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DF" w:rsidRDefault="008B0322" w:rsidP="00741FDF">
      <w:pPr>
        <w:pStyle w:val="a3"/>
        <w:jc w:val="center"/>
      </w:pPr>
      <w:r>
        <w:t>А</w:t>
      </w:r>
      <w:r w:rsidR="00741FDF">
        <w:t>кция «Безопасный лёд»!</w:t>
      </w:r>
    </w:p>
    <w:p w:rsidR="00741FDF" w:rsidRDefault="00741FDF" w:rsidP="00741FDF">
      <w:pPr>
        <w:pStyle w:val="a3"/>
        <w:jc w:val="center"/>
      </w:pPr>
    </w:p>
    <w:p w:rsidR="00741FDF" w:rsidRDefault="008B0322" w:rsidP="00741FDF">
      <w:pPr>
        <w:pStyle w:val="a3"/>
        <w:jc w:val="both"/>
      </w:pPr>
      <w:r>
        <w:rPr>
          <w:noProof/>
        </w:rPr>
        <w:drawing>
          <wp:inline distT="0" distB="0" distL="0" distR="0">
            <wp:extent cx="6115936" cy="4075950"/>
            <wp:effectExtent l="19050" t="0" r="0" b="0"/>
            <wp:docPr id="2" name="Рисунок 1" descr="E:\DCIM\200PHOTO\SAM_2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200PHOTO\SAM_2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97" cy="4077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DF" w:rsidRDefault="00741FDF" w:rsidP="00741FDF">
      <w:pPr>
        <w:pStyle w:val="a3"/>
        <w:jc w:val="both"/>
      </w:pPr>
    </w:p>
    <w:p w:rsidR="00741FDF" w:rsidRDefault="00741FDF" w:rsidP="00741FDF">
      <w:pPr>
        <w:pStyle w:val="a3"/>
        <w:ind w:firstLine="709"/>
        <w:jc w:val="both"/>
      </w:pPr>
      <w:bookmarkStart w:id="0" w:name="_GoBack"/>
      <w:bookmarkEnd w:id="0"/>
      <w:r>
        <w:t xml:space="preserve">В течение текущей недели на территории </w:t>
      </w:r>
      <w:r w:rsidR="008B0322">
        <w:t>Баевского</w:t>
      </w:r>
      <w:r>
        <w:t xml:space="preserve"> района проводится третий этап межведомственной профилактической акции «Безопасный лед». </w:t>
      </w:r>
    </w:p>
    <w:p w:rsidR="00741FDF" w:rsidRDefault="00741FDF" w:rsidP="00741FDF">
      <w:pPr>
        <w:pStyle w:val="a3"/>
        <w:ind w:firstLine="709"/>
        <w:jc w:val="both"/>
      </w:pPr>
      <w:r>
        <w:t>В рамках акции</w:t>
      </w:r>
      <w:r>
        <w:rPr>
          <w:b/>
          <w:bCs/>
        </w:rPr>
        <w:t xml:space="preserve"> с 27 января по 02 февраля </w:t>
      </w:r>
      <w:r>
        <w:t xml:space="preserve">продолжается профилактическая работа с населением по правилам безопасного поведения на водных объектах </w:t>
      </w:r>
      <w:r>
        <w:br/>
        <w:t xml:space="preserve">в зимний период. </w:t>
      </w:r>
    </w:p>
    <w:p w:rsidR="00741FDF" w:rsidRDefault="00741FDF" w:rsidP="00741FDF">
      <w:pPr>
        <w:pStyle w:val="a3"/>
        <w:ind w:firstLine="709"/>
        <w:jc w:val="both"/>
      </w:pPr>
      <w:r>
        <w:t xml:space="preserve">В ходе информационно-разъяснительной работы специалисты напомнили об опасности выхода на лед в темное время суток, в снегопады и метели, вручили им памятки с номерами телефонов экстренных служб и правилами безопасного поведения в экстремальных ситуациях. </w:t>
      </w:r>
    </w:p>
    <w:p w:rsidR="00741FDF" w:rsidRDefault="00741FDF" w:rsidP="00741FDF">
      <w:pPr>
        <w:pStyle w:val="a3"/>
        <w:ind w:firstLine="709"/>
        <w:jc w:val="both"/>
      </w:pPr>
      <w:r>
        <w:rPr>
          <w:b/>
          <w:bCs/>
        </w:rPr>
        <w:t>Убедительная просьба родителям: расскажите детям об опасности выхода на лед. </w:t>
      </w:r>
      <w:r>
        <w:t xml:space="preserve"> </w:t>
      </w:r>
    </w:p>
    <w:p w:rsidR="00741FDF" w:rsidRDefault="00741FDF" w:rsidP="00741FDF">
      <w:pPr>
        <w:pStyle w:val="a3"/>
        <w:ind w:firstLine="709"/>
        <w:jc w:val="both"/>
      </w:pPr>
      <w:r>
        <w:rPr>
          <w:b/>
          <w:bCs/>
        </w:rPr>
        <w:t>Интересуйтесь, где ваш ребенок проводит свободное время. Особенно недопустимы игры на льду!</w:t>
      </w:r>
      <w:r>
        <w:t xml:space="preserve"> </w:t>
      </w:r>
    </w:p>
    <w:p w:rsidR="00741FDF" w:rsidRDefault="00741FDF" w:rsidP="00741FDF">
      <w:pPr>
        <w:pStyle w:val="a3"/>
        <w:ind w:firstLine="709"/>
        <w:jc w:val="both"/>
      </w:pPr>
      <w:r>
        <w:rPr>
          <w:b/>
          <w:bCs/>
        </w:rPr>
        <w:t>При возникновении происшествия на водных объектах необходимо звонить на единый телефон вызова экстренных служб – 112.</w:t>
      </w:r>
      <w:r>
        <w:t xml:space="preserve"> </w:t>
      </w:r>
    </w:p>
    <w:p w:rsidR="0030092A" w:rsidRDefault="0030092A"/>
    <w:sectPr w:rsidR="0030092A" w:rsidSect="00741F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5729"/>
    <w:rsid w:val="0030092A"/>
    <w:rsid w:val="00555729"/>
    <w:rsid w:val="00642F21"/>
    <w:rsid w:val="00741FDF"/>
    <w:rsid w:val="008B0322"/>
    <w:rsid w:val="00B759A4"/>
    <w:rsid w:val="00D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2025-01-29T02:38:00Z</dcterms:created>
  <dcterms:modified xsi:type="dcterms:W3CDTF">2025-01-29T03:56:00Z</dcterms:modified>
</cp:coreProperties>
</file>