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330FD728" w:rsidR="00093CC4" w:rsidRPr="007679D6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7679D6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7679D6">
        <w:rPr>
          <w:rFonts w:ascii="PT Astra Serif" w:hAnsi="PT Astra Serif"/>
          <w:bCs/>
          <w:sz w:val="28"/>
          <w:szCs w:val="28"/>
          <w:u w:val="single"/>
        </w:rPr>
        <w:br/>
        <w:t>(ненадлежащем исполнении) лицами, замещающими м</w:t>
      </w:r>
      <w:r w:rsidR="004A3491">
        <w:rPr>
          <w:rFonts w:ascii="PT Astra Serif" w:hAnsi="PT Astra Serif"/>
          <w:bCs/>
          <w:sz w:val="28"/>
          <w:szCs w:val="28"/>
          <w:u w:val="single"/>
        </w:rPr>
        <w:t xml:space="preserve">униципальные </w:t>
      </w:r>
      <w:r w:rsidR="004A3491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депутата</w:t>
      </w:r>
      <w:r w:rsidRPr="007679D6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</w:t>
      </w:r>
      <w:r w:rsidR="007679D6" w:rsidRPr="007679D6">
        <w:rPr>
          <w:rFonts w:ascii="PT Astra Serif" w:hAnsi="PT Astra Serif"/>
          <w:bCs/>
          <w:sz w:val="28"/>
          <w:szCs w:val="28"/>
          <w:u w:val="single"/>
        </w:rPr>
        <w:t xml:space="preserve"> </w:t>
      </w:r>
      <w:proofErr w:type="spellStart"/>
      <w:r w:rsidR="007679D6" w:rsidRPr="007679D6">
        <w:rPr>
          <w:rFonts w:ascii="PT Astra Serif" w:hAnsi="PT Astra Serif"/>
          <w:bCs/>
          <w:sz w:val="28"/>
          <w:szCs w:val="28"/>
          <w:u w:val="single"/>
        </w:rPr>
        <w:t>Прослаухинского</w:t>
      </w:r>
      <w:proofErr w:type="spellEnd"/>
      <w:r w:rsidR="007679D6" w:rsidRPr="007679D6">
        <w:rPr>
          <w:rFonts w:ascii="PT Astra Serif" w:hAnsi="PT Astra Serif"/>
          <w:bCs/>
          <w:sz w:val="28"/>
          <w:szCs w:val="28"/>
          <w:u w:val="single"/>
        </w:rPr>
        <w:t xml:space="preserve"> сельсовета Баевского района Алтайского края</w:t>
      </w:r>
      <w:r w:rsidRPr="007679D6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81477C">
        <w:rPr>
          <w:rFonts w:ascii="PT Astra Serif" w:hAnsi="PT Astra Serif"/>
          <w:bCs/>
          <w:sz w:val="28"/>
          <w:szCs w:val="28"/>
          <w:u w:val="single"/>
        </w:rPr>
        <w:t xml:space="preserve"> за отчетный 2024</w:t>
      </w:r>
      <w:bookmarkStart w:id="0" w:name="_GoBack"/>
      <w:bookmarkEnd w:id="0"/>
      <w:r w:rsidR="00DE59EF" w:rsidRPr="007679D6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7679D6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Default="0081477C">
      <w:pPr>
        <w:rPr>
          <w:b/>
        </w:rPr>
      </w:pPr>
    </w:p>
    <w:p w14:paraId="18215CC5" w14:textId="4BAA95A0" w:rsidR="00093CC4" w:rsidRPr="00392A71" w:rsidRDefault="00444A82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proofErr w:type="spellStart"/>
      <w:r>
        <w:rPr>
          <w:rFonts w:ascii="PT Astra Serif" w:hAnsi="PT Astra Serif"/>
          <w:b/>
          <w:bCs/>
          <w:sz w:val="28"/>
          <w:szCs w:val="28"/>
          <w:u w:val="single"/>
        </w:rPr>
        <w:t>П</w:t>
      </w:r>
      <w:r w:rsidR="002065A1">
        <w:rPr>
          <w:rFonts w:ascii="PT Astra Serif" w:hAnsi="PT Astra Serif"/>
          <w:b/>
          <w:bCs/>
          <w:sz w:val="28"/>
          <w:szCs w:val="28"/>
          <w:u w:val="single"/>
        </w:rPr>
        <w:t>рослаухинский</w:t>
      </w:r>
      <w:proofErr w:type="spellEnd"/>
      <w:r w:rsidR="002065A1">
        <w:rPr>
          <w:rFonts w:ascii="PT Astra Serif" w:hAnsi="PT Astra Serif"/>
          <w:b/>
          <w:bCs/>
          <w:sz w:val="28"/>
          <w:szCs w:val="28"/>
          <w:u w:val="single"/>
        </w:rPr>
        <w:t xml:space="preserve"> 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с</w:t>
      </w:r>
      <w:r w:rsidR="0014263A">
        <w:rPr>
          <w:rFonts w:ascii="PT Astra Serif" w:hAnsi="PT Astra Serif"/>
          <w:b/>
          <w:bCs/>
          <w:sz w:val="28"/>
          <w:szCs w:val="28"/>
          <w:u w:val="single"/>
        </w:rPr>
        <w:t xml:space="preserve">ельский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Совет </w:t>
      </w:r>
      <w:r w:rsidR="00392A71" w:rsidRPr="00392A71">
        <w:rPr>
          <w:rFonts w:ascii="PT Astra Serif" w:hAnsi="PT Astra Serif"/>
          <w:b/>
          <w:bCs/>
          <w:sz w:val="28"/>
          <w:szCs w:val="28"/>
          <w:u w:val="single"/>
        </w:rPr>
        <w:t>депутатов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 Б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аев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ского района</w:t>
      </w:r>
    </w:p>
    <w:p w14:paraId="52F0A052" w14:textId="77777777" w:rsidR="00093CC4" w:rsidRP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tbl>
      <w:tblPr>
        <w:tblpPr w:leftFromText="180" w:rightFromText="180" w:vertAnchor="text" w:horzAnchor="page" w:tblpX="1702" w:tblpY="28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3"/>
        <w:gridCol w:w="4810"/>
      </w:tblGrid>
      <w:tr w:rsidR="007679D6" w14:paraId="7ED496C0" w14:textId="77777777" w:rsidTr="007679D6">
        <w:trPr>
          <w:trHeight w:val="343"/>
        </w:trPr>
        <w:tc>
          <w:tcPr>
            <w:tcW w:w="4683" w:type="dxa"/>
            <w:shd w:val="clear" w:color="auto" w:fill="auto"/>
          </w:tcPr>
          <w:p w14:paraId="21453A09" w14:textId="660C6FF0" w:rsidR="007679D6" w:rsidRPr="007679D6" w:rsidRDefault="007679D6" w:rsidP="007679D6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7679D6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исполнивших обязанность по представлению сведений о доходах, расходах, об имуществе </w:t>
            </w:r>
            <w:r w:rsidRPr="007679D6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>и обязательствах имущественного характера</w:t>
            </w:r>
          </w:p>
        </w:tc>
        <w:tc>
          <w:tcPr>
            <w:tcW w:w="4810" w:type="dxa"/>
            <w:shd w:val="clear" w:color="auto" w:fill="auto"/>
          </w:tcPr>
          <w:p w14:paraId="096B9234" w14:textId="04375881" w:rsidR="007679D6" w:rsidRPr="007679D6" w:rsidRDefault="0090489C" w:rsidP="0090489C">
            <w:pPr>
              <w:ind w:left="-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CD6B7A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</w:t>
            </w:r>
            <w:r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ствах имущественного характера </w:t>
            </w:r>
          </w:p>
        </w:tc>
      </w:tr>
      <w:tr w:rsidR="007679D6" w14:paraId="7352A2B1" w14:textId="77777777" w:rsidTr="007679D6">
        <w:trPr>
          <w:trHeight w:val="585"/>
        </w:trPr>
        <w:tc>
          <w:tcPr>
            <w:tcW w:w="4683" w:type="dxa"/>
          </w:tcPr>
          <w:p w14:paraId="3D720A79" w14:textId="108420AC" w:rsidR="007679D6" w:rsidRPr="00392A71" w:rsidRDefault="007679D6" w:rsidP="007679D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7</w:t>
            </w:r>
          </w:p>
        </w:tc>
        <w:tc>
          <w:tcPr>
            <w:tcW w:w="4810" w:type="dxa"/>
          </w:tcPr>
          <w:p w14:paraId="604FE009" w14:textId="444EBD40" w:rsidR="007679D6" w:rsidRPr="00392A71" w:rsidRDefault="004855B3" w:rsidP="007679D6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p w14:paraId="208C7249" w14:textId="77777777" w:rsidR="00093CC4" w:rsidRPr="00093CC4" w:rsidRDefault="00093CC4">
      <w:pPr>
        <w:rPr>
          <w:b/>
        </w:rPr>
      </w:pPr>
    </w:p>
    <w:sectPr w:rsidR="00093CC4" w:rsidRP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93CC4"/>
    <w:rsid w:val="000B6C95"/>
    <w:rsid w:val="0014263A"/>
    <w:rsid w:val="002065A1"/>
    <w:rsid w:val="00392A71"/>
    <w:rsid w:val="00393BB8"/>
    <w:rsid w:val="00444A82"/>
    <w:rsid w:val="004648A0"/>
    <w:rsid w:val="004855B3"/>
    <w:rsid w:val="004A3491"/>
    <w:rsid w:val="004E042C"/>
    <w:rsid w:val="0053137C"/>
    <w:rsid w:val="0069793A"/>
    <w:rsid w:val="007679D6"/>
    <w:rsid w:val="008116AA"/>
    <w:rsid w:val="0081477C"/>
    <w:rsid w:val="00897AA9"/>
    <w:rsid w:val="0090489C"/>
    <w:rsid w:val="00915992"/>
    <w:rsid w:val="00C33E27"/>
    <w:rsid w:val="00C35BBA"/>
    <w:rsid w:val="00DE59EF"/>
    <w:rsid w:val="00DF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8</cp:revision>
  <cp:lastPrinted>2023-04-21T03:10:00Z</cp:lastPrinted>
  <dcterms:created xsi:type="dcterms:W3CDTF">2023-05-13T15:48:00Z</dcterms:created>
  <dcterms:modified xsi:type="dcterms:W3CDTF">2025-05-21T07:11:00Z</dcterms:modified>
</cp:coreProperties>
</file>