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4942" w14:textId="409A559A" w:rsidR="00093CC4" w:rsidRPr="00B31FDB" w:rsidRDefault="00093CC4" w:rsidP="00093CC4">
      <w:pPr>
        <w:autoSpaceDE w:val="0"/>
        <w:autoSpaceDN w:val="0"/>
        <w:adjustRightInd w:val="0"/>
        <w:spacing w:after="0" w:line="240" w:lineRule="exact"/>
        <w:jc w:val="center"/>
        <w:rPr>
          <w:rFonts w:ascii="PT Astra Serif" w:hAnsi="PT Astra Serif"/>
          <w:bCs/>
          <w:sz w:val="28"/>
          <w:szCs w:val="28"/>
          <w:u w:val="single"/>
        </w:rPr>
      </w:pPr>
      <w:r w:rsidRPr="00B31FDB">
        <w:rPr>
          <w:rFonts w:ascii="PT Astra Serif" w:hAnsi="PT Astra Serif"/>
          <w:bCs/>
          <w:sz w:val="28"/>
          <w:szCs w:val="28"/>
          <w:u w:val="single"/>
        </w:rPr>
        <w:t xml:space="preserve">Обобщенная информация об исполнении </w:t>
      </w:r>
      <w:r w:rsidRPr="00B31FDB">
        <w:rPr>
          <w:rFonts w:ascii="PT Astra Serif" w:hAnsi="PT Astra Serif"/>
          <w:bCs/>
          <w:sz w:val="28"/>
          <w:szCs w:val="28"/>
          <w:u w:val="single"/>
        </w:rPr>
        <w:br/>
        <w:t>(ненадлежащем исполнении) лицами, замещающими м</w:t>
      </w:r>
      <w:r w:rsidR="007D6324">
        <w:rPr>
          <w:rFonts w:ascii="PT Astra Serif" w:hAnsi="PT Astra Serif"/>
          <w:bCs/>
          <w:sz w:val="28"/>
          <w:szCs w:val="28"/>
          <w:u w:val="single"/>
        </w:rPr>
        <w:t xml:space="preserve">униципальные </w:t>
      </w:r>
      <w:r w:rsidR="007D6324">
        <w:rPr>
          <w:rFonts w:ascii="PT Astra Serif" w:hAnsi="PT Astra Serif"/>
          <w:bCs/>
          <w:sz w:val="28"/>
          <w:szCs w:val="28"/>
          <w:u w:val="single"/>
        </w:rPr>
        <w:br/>
        <w:t>должности депутат</w:t>
      </w:r>
      <w:r w:rsidR="001D1BFB">
        <w:rPr>
          <w:rFonts w:ascii="PT Astra Serif" w:hAnsi="PT Astra Serif"/>
          <w:bCs/>
          <w:sz w:val="28"/>
          <w:szCs w:val="28"/>
          <w:u w:val="single"/>
        </w:rPr>
        <w:t>а</w:t>
      </w:r>
      <w:r w:rsidRPr="00B31FDB">
        <w:rPr>
          <w:rFonts w:ascii="PT Astra Serif" w:hAnsi="PT Astra Serif"/>
          <w:bCs/>
          <w:sz w:val="28"/>
          <w:szCs w:val="28"/>
          <w:u w:val="single"/>
        </w:rPr>
        <w:t xml:space="preserve"> представительного органа</w:t>
      </w:r>
      <w:r w:rsidR="00B31FDB">
        <w:rPr>
          <w:rFonts w:ascii="PT Astra Serif" w:hAnsi="PT Astra Serif"/>
          <w:bCs/>
          <w:sz w:val="28"/>
          <w:szCs w:val="28"/>
          <w:u w:val="single"/>
        </w:rPr>
        <w:t xml:space="preserve"> Верх-</w:t>
      </w:r>
      <w:proofErr w:type="spellStart"/>
      <w:r w:rsidR="00B31FDB">
        <w:rPr>
          <w:rFonts w:ascii="PT Astra Serif" w:hAnsi="PT Astra Serif"/>
          <w:bCs/>
          <w:sz w:val="28"/>
          <w:szCs w:val="28"/>
          <w:u w:val="single"/>
        </w:rPr>
        <w:t>Пайвинского</w:t>
      </w:r>
      <w:proofErr w:type="spellEnd"/>
      <w:r w:rsidR="00B31FDB">
        <w:rPr>
          <w:rFonts w:ascii="PT Astra Serif" w:hAnsi="PT Astra Serif"/>
          <w:bCs/>
          <w:sz w:val="28"/>
          <w:szCs w:val="28"/>
          <w:u w:val="single"/>
        </w:rPr>
        <w:t xml:space="preserve"> сельсовета Баевского района Алтайского края</w:t>
      </w:r>
      <w:r w:rsidRPr="00B31FDB">
        <w:rPr>
          <w:rFonts w:ascii="PT Astra Serif" w:hAnsi="PT Astra Serif"/>
          <w:bCs/>
          <w:sz w:val="28"/>
          <w:szCs w:val="28"/>
          <w:u w:val="single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DE59EF" w:rsidRPr="00B31FDB">
        <w:rPr>
          <w:rFonts w:ascii="PT Astra Serif" w:hAnsi="PT Astra Serif"/>
          <w:bCs/>
          <w:sz w:val="28"/>
          <w:szCs w:val="28"/>
          <w:u w:val="single"/>
        </w:rPr>
        <w:t xml:space="preserve"> за отчетный 202</w:t>
      </w:r>
      <w:r w:rsidR="00DD3A28">
        <w:rPr>
          <w:rFonts w:ascii="PT Astra Serif" w:hAnsi="PT Astra Serif"/>
          <w:bCs/>
          <w:sz w:val="28"/>
          <w:szCs w:val="28"/>
          <w:u w:val="single"/>
        </w:rPr>
        <w:t>4</w:t>
      </w:r>
      <w:r w:rsidR="00DE59EF" w:rsidRPr="00B31FDB">
        <w:rPr>
          <w:rFonts w:ascii="PT Astra Serif" w:hAnsi="PT Astra Serif"/>
          <w:bCs/>
          <w:sz w:val="28"/>
          <w:szCs w:val="28"/>
          <w:u w:val="single"/>
        </w:rPr>
        <w:t xml:space="preserve"> год </w:t>
      </w:r>
      <w:r w:rsidRPr="00B31FDB">
        <w:rPr>
          <w:rFonts w:ascii="PT Astra Serif" w:hAnsi="PT Astra Serif"/>
          <w:bCs/>
          <w:sz w:val="28"/>
          <w:szCs w:val="28"/>
          <w:u w:val="single"/>
        </w:rPr>
        <w:t xml:space="preserve"> </w:t>
      </w:r>
    </w:p>
    <w:p w14:paraId="247E30C3" w14:textId="77777777" w:rsidR="00445B57" w:rsidRDefault="00DD3A28">
      <w:pPr>
        <w:rPr>
          <w:b/>
        </w:rPr>
      </w:pPr>
    </w:p>
    <w:p w14:paraId="18215CC5" w14:textId="444F09F7" w:rsidR="00093CC4" w:rsidRPr="00392A71" w:rsidRDefault="0053137C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  <w:u w:val="single"/>
        </w:rPr>
        <w:t>Верх-</w:t>
      </w:r>
      <w:proofErr w:type="spellStart"/>
      <w:r>
        <w:rPr>
          <w:rFonts w:ascii="PT Astra Serif" w:hAnsi="PT Astra Serif"/>
          <w:b/>
          <w:bCs/>
          <w:sz w:val="28"/>
          <w:szCs w:val="28"/>
          <w:u w:val="single"/>
        </w:rPr>
        <w:t>Пайвинский</w:t>
      </w:r>
      <w:proofErr w:type="spellEnd"/>
      <w:r w:rsidR="0069793A">
        <w:rPr>
          <w:rFonts w:ascii="PT Astra Serif" w:hAnsi="PT Astra Serif"/>
          <w:b/>
          <w:bCs/>
          <w:sz w:val="28"/>
          <w:szCs w:val="28"/>
          <w:u w:val="single"/>
        </w:rPr>
        <w:t xml:space="preserve"> с</w:t>
      </w:r>
      <w:r w:rsidR="0014263A">
        <w:rPr>
          <w:rFonts w:ascii="PT Astra Serif" w:hAnsi="PT Astra Serif"/>
          <w:b/>
          <w:bCs/>
          <w:sz w:val="28"/>
          <w:szCs w:val="28"/>
          <w:u w:val="single"/>
        </w:rPr>
        <w:t xml:space="preserve">ельский 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Совет </w:t>
      </w:r>
      <w:r w:rsidR="00392A71" w:rsidRPr="00392A71">
        <w:rPr>
          <w:rFonts w:ascii="PT Astra Serif" w:hAnsi="PT Astra Serif"/>
          <w:b/>
          <w:bCs/>
          <w:sz w:val="28"/>
          <w:szCs w:val="28"/>
          <w:u w:val="single"/>
        </w:rPr>
        <w:t>депутатов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 Б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аев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>ского района</w:t>
      </w:r>
    </w:p>
    <w:p w14:paraId="52F0A052" w14:textId="77777777" w:rsidR="00093CC4" w:rsidRPr="00093CC4" w:rsidRDefault="00093CC4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  <w:r w:rsidRPr="00093CC4">
        <w:rPr>
          <w:rFonts w:ascii="PT Astra Serif" w:hAnsi="PT Astra Serif"/>
          <w:i/>
          <w:sz w:val="20"/>
          <w:szCs w:val="20"/>
        </w:rPr>
        <w:t>(наименование представительного органа муниципального образования)</w:t>
      </w:r>
    </w:p>
    <w:tbl>
      <w:tblPr>
        <w:tblpPr w:leftFromText="180" w:rightFromText="180" w:vertAnchor="text" w:horzAnchor="margin" w:tblpY="29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5"/>
        <w:gridCol w:w="4961"/>
      </w:tblGrid>
      <w:tr w:rsidR="00B31FDB" w14:paraId="094840E0" w14:textId="77777777" w:rsidTr="00B31FDB">
        <w:trPr>
          <w:trHeight w:val="343"/>
        </w:trPr>
        <w:tc>
          <w:tcPr>
            <w:tcW w:w="4815" w:type="dxa"/>
            <w:shd w:val="clear" w:color="auto" w:fill="auto"/>
          </w:tcPr>
          <w:p w14:paraId="5ADB1B32" w14:textId="325281E5" w:rsidR="00B31FDB" w:rsidRPr="00B31FDB" w:rsidRDefault="00B31FDB" w:rsidP="00B31FDB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B31FDB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 </w:t>
            </w:r>
            <w:r w:rsidRPr="00B31FDB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по представлению сведений о доходах, расходах, об имуществе </w:t>
            </w:r>
            <w:r w:rsidRPr="00B31FDB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br/>
              <w:t>и обязательствах имущественного характера</w:t>
            </w:r>
          </w:p>
        </w:tc>
        <w:tc>
          <w:tcPr>
            <w:tcW w:w="4961" w:type="dxa"/>
            <w:shd w:val="clear" w:color="auto" w:fill="auto"/>
          </w:tcPr>
          <w:p w14:paraId="4C5E656D" w14:textId="77777777" w:rsidR="00525510" w:rsidRPr="00525510" w:rsidRDefault="00525510" w:rsidP="00525510">
            <w:pPr>
              <w:spacing w:after="0" w:line="240" w:lineRule="auto"/>
              <w:ind w:left="-43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shd w:val="clear" w:color="auto" w:fill="FCFCFC"/>
                <w:lang w:eastAsia="ru-RU"/>
              </w:rPr>
            </w:pPr>
            <w:r w:rsidRPr="00525510">
              <w:rPr>
                <w:rFonts w:ascii="PT Astra Serif" w:eastAsia="Times New Roman" w:hAnsi="PT Astra Serif" w:cs="Times New Roman"/>
                <w:sz w:val="28"/>
                <w:szCs w:val="28"/>
                <w:shd w:val="clear" w:color="auto" w:fill="FCFCFC"/>
                <w:lang w:eastAsia="ru-RU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 исполнивших/ненадлежащим образом исполнивших обязанность по представлению сведений о доходах, расходах, об имуществе и обязательствах имущественного характера </w:t>
            </w:r>
          </w:p>
          <w:p w14:paraId="3738635A" w14:textId="040B9BA3" w:rsidR="00B31FDB" w:rsidRPr="00B31FDB" w:rsidRDefault="00B31FDB" w:rsidP="00B31FDB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</w:p>
        </w:tc>
      </w:tr>
      <w:tr w:rsidR="00B31FDB" w14:paraId="60D3B488" w14:textId="77777777" w:rsidTr="00B31FDB">
        <w:trPr>
          <w:trHeight w:val="301"/>
        </w:trPr>
        <w:tc>
          <w:tcPr>
            <w:tcW w:w="4815" w:type="dxa"/>
          </w:tcPr>
          <w:p w14:paraId="3ED82DA6" w14:textId="6153C6B1" w:rsidR="00B31FDB" w:rsidRPr="00392A71" w:rsidRDefault="00DD3A28" w:rsidP="00B31FD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6</w:t>
            </w:r>
            <w:bookmarkStart w:id="0" w:name="_GoBack"/>
            <w:bookmarkEnd w:id="0"/>
          </w:p>
        </w:tc>
        <w:tc>
          <w:tcPr>
            <w:tcW w:w="4961" w:type="dxa"/>
          </w:tcPr>
          <w:p w14:paraId="645660FD" w14:textId="2E913986" w:rsidR="00B31FDB" w:rsidRPr="00392A71" w:rsidRDefault="006C72DD" w:rsidP="00B31FDB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0</w:t>
            </w:r>
          </w:p>
        </w:tc>
      </w:tr>
    </w:tbl>
    <w:p w14:paraId="744350D0" w14:textId="77777777" w:rsidR="00093CC4" w:rsidRDefault="00093CC4" w:rsidP="00093CC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p w14:paraId="208C7249" w14:textId="77777777" w:rsidR="00093CC4" w:rsidRPr="00093CC4" w:rsidRDefault="00093CC4">
      <w:pPr>
        <w:rPr>
          <w:b/>
        </w:rPr>
      </w:pPr>
    </w:p>
    <w:sectPr w:rsidR="00093CC4" w:rsidRPr="000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A0"/>
    <w:rsid w:val="00093CC4"/>
    <w:rsid w:val="0014263A"/>
    <w:rsid w:val="001D1BFB"/>
    <w:rsid w:val="00392A71"/>
    <w:rsid w:val="004648A0"/>
    <w:rsid w:val="004E042C"/>
    <w:rsid w:val="00525510"/>
    <w:rsid w:val="0053137C"/>
    <w:rsid w:val="0069793A"/>
    <w:rsid w:val="006C72DD"/>
    <w:rsid w:val="007D6324"/>
    <w:rsid w:val="008116AA"/>
    <w:rsid w:val="00897AA9"/>
    <w:rsid w:val="00915992"/>
    <w:rsid w:val="00B31FDB"/>
    <w:rsid w:val="00C33E27"/>
    <w:rsid w:val="00DD3A28"/>
    <w:rsid w:val="00DE59EF"/>
    <w:rsid w:val="00DF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693"/>
  <w15:chartTrackingRefBased/>
  <w15:docId w15:val="{4B6C748F-1378-4EF5-9B8E-94046899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Полугородникова Н.А.</dc:creator>
  <cp:keywords/>
  <dc:description/>
  <cp:lastModifiedBy>Полугородникова Н.А.</cp:lastModifiedBy>
  <cp:revision>8</cp:revision>
  <cp:lastPrinted>2023-04-21T03:10:00Z</cp:lastPrinted>
  <dcterms:created xsi:type="dcterms:W3CDTF">2023-05-13T15:38:00Z</dcterms:created>
  <dcterms:modified xsi:type="dcterms:W3CDTF">2025-05-21T07:12:00Z</dcterms:modified>
</cp:coreProperties>
</file>