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0C4AFA" w:rsidRPr="0081754F" w:rsidRDefault="0081754F" w:rsidP="0081754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1754F">
        <w:rPr>
          <w:rFonts w:ascii="Times New Roman" w:hAnsi="Times New Roman" w:cs="Times New Roman"/>
          <w:b/>
          <w:sz w:val="56"/>
          <w:szCs w:val="56"/>
        </w:rPr>
        <w:t>МЕТОДИКИ и РАСЧЕТЫ распределения межбюджетных трансфертов на 202</w:t>
      </w:r>
      <w:r w:rsidR="00215BA7">
        <w:rPr>
          <w:rFonts w:ascii="Times New Roman" w:hAnsi="Times New Roman" w:cs="Times New Roman"/>
          <w:b/>
          <w:sz w:val="56"/>
          <w:szCs w:val="56"/>
        </w:rPr>
        <w:t>4</w:t>
      </w:r>
      <w:r w:rsidRPr="0081754F">
        <w:rPr>
          <w:rFonts w:ascii="Times New Roman" w:hAnsi="Times New Roman" w:cs="Times New Roman"/>
          <w:b/>
          <w:sz w:val="56"/>
          <w:szCs w:val="56"/>
        </w:rPr>
        <w:t xml:space="preserve"> год и на плановый период 202</w:t>
      </w:r>
      <w:r w:rsidR="00215BA7">
        <w:rPr>
          <w:rFonts w:ascii="Times New Roman" w:hAnsi="Times New Roman" w:cs="Times New Roman"/>
          <w:b/>
          <w:sz w:val="56"/>
          <w:szCs w:val="56"/>
        </w:rPr>
        <w:t>5</w:t>
      </w:r>
      <w:r w:rsidRPr="0081754F">
        <w:rPr>
          <w:rFonts w:ascii="Times New Roman" w:hAnsi="Times New Roman" w:cs="Times New Roman"/>
          <w:b/>
          <w:sz w:val="56"/>
          <w:szCs w:val="56"/>
        </w:rPr>
        <w:t xml:space="preserve"> – 202</w:t>
      </w:r>
      <w:r w:rsidR="00215BA7">
        <w:rPr>
          <w:rFonts w:ascii="Times New Roman" w:hAnsi="Times New Roman" w:cs="Times New Roman"/>
          <w:b/>
          <w:sz w:val="56"/>
          <w:szCs w:val="56"/>
        </w:rPr>
        <w:t>6</w:t>
      </w:r>
      <w:bookmarkStart w:id="0" w:name="_GoBack"/>
      <w:bookmarkEnd w:id="0"/>
      <w:r w:rsidRPr="0081754F">
        <w:rPr>
          <w:rFonts w:ascii="Times New Roman" w:hAnsi="Times New Roman" w:cs="Times New Roman"/>
          <w:b/>
          <w:sz w:val="56"/>
          <w:szCs w:val="56"/>
        </w:rPr>
        <w:t xml:space="preserve"> годов.</w:t>
      </w:r>
    </w:p>
    <w:sectPr w:rsidR="000C4AFA" w:rsidRPr="0081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4F"/>
    <w:rsid w:val="000C4AFA"/>
    <w:rsid w:val="00215BA7"/>
    <w:rsid w:val="0081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2022-11-15T00:59:00Z</cp:lastPrinted>
  <dcterms:created xsi:type="dcterms:W3CDTF">2022-11-15T00:56:00Z</dcterms:created>
  <dcterms:modified xsi:type="dcterms:W3CDTF">2023-11-14T07:35:00Z</dcterms:modified>
</cp:coreProperties>
</file>