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49" w:rsidRDefault="00A80DB2" w:rsidP="00EA6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25">
        <w:rPr>
          <w:rFonts w:ascii="Times New Roman" w:hAnsi="Times New Roman" w:cs="Times New Roman"/>
          <w:b/>
          <w:sz w:val="28"/>
          <w:szCs w:val="28"/>
        </w:rPr>
        <w:t>О проведении очередного заседания</w:t>
      </w:r>
      <w:r w:rsidR="004004DA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EA6D25">
        <w:rPr>
          <w:rFonts w:ascii="Times New Roman" w:hAnsi="Times New Roman" w:cs="Times New Roman"/>
          <w:b/>
          <w:sz w:val="28"/>
          <w:szCs w:val="28"/>
        </w:rPr>
        <w:t xml:space="preserve">дминистративной комиссии при Администрации Баевского района Алтайского края от </w:t>
      </w:r>
      <w:r w:rsidR="004004DA">
        <w:rPr>
          <w:rFonts w:ascii="Times New Roman" w:hAnsi="Times New Roman" w:cs="Times New Roman"/>
          <w:b/>
          <w:sz w:val="28"/>
          <w:szCs w:val="28"/>
        </w:rPr>
        <w:t>23</w:t>
      </w:r>
      <w:r w:rsidRPr="00EA6D25">
        <w:rPr>
          <w:rFonts w:ascii="Times New Roman" w:hAnsi="Times New Roman" w:cs="Times New Roman"/>
          <w:b/>
          <w:sz w:val="28"/>
          <w:szCs w:val="28"/>
        </w:rPr>
        <w:t>.1</w:t>
      </w:r>
      <w:r w:rsidR="005D7438">
        <w:rPr>
          <w:rFonts w:ascii="Times New Roman" w:hAnsi="Times New Roman" w:cs="Times New Roman"/>
          <w:b/>
          <w:sz w:val="28"/>
          <w:szCs w:val="28"/>
        </w:rPr>
        <w:t>1</w:t>
      </w:r>
      <w:r w:rsidRPr="00EA6D25">
        <w:rPr>
          <w:rFonts w:ascii="Times New Roman" w:hAnsi="Times New Roman" w:cs="Times New Roman"/>
          <w:b/>
          <w:sz w:val="28"/>
          <w:szCs w:val="28"/>
        </w:rPr>
        <w:t>.2023</w:t>
      </w:r>
      <w:r w:rsidR="00EA6D25">
        <w:rPr>
          <w:rFonts w:ascii="Times New Roman" w:hAnsi="Times New Roman" w:cs="Times New Roman"/>
          <w:b/>
          <w:sz w:val="28"/>
          <w:szCs w:val="28"/>
        </w:rPr>
        <w:t>.</w:t>
      </w:r>
    </w:p>
    <w:p w:rsidR="00EA6D25" w:rsidRPr="00EA6D25" w:rsidRDefault="00EA6D25" w:rsidP="00EA6D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CDC" w:rsidRPr="00EA6D25" w:rsidRDefault="00EA6D25" w:rsidP="00EA6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004DA">
        <w:rPr>
          <w:rFonts w:ascii="Times New Roman" w:hAnsi="Times New Roman" w:cs="Times New Roman"/>
          <w:sz w:val="28"/>
          <w:szCs w:val="28"/>
        </w:rPr>
        <w:t>23</w:t>
      </w:r>
      <w:r w:rsidR="00A80DB2" w:rsidRPr="00EA6D25">
        <w:rPr>
          <w:rFonts w:ascii="Times New Roman" w:hAnsi="Times New Roman" w:cs="Times New Roman"/>
          <w:sz w:val="28"/>
          <w:szCs w:val="28"/>
        </w:rPr>
        <w:t xml:space="preserve"> </w:t>
      </w:r>
      <w:r w:rsidR="005D7438">
        <w:rPr>
          <w:rFonts w:ascii="Times New Roman" w:hAnsi="Times New Roman" w:cs="Times New Roman"/>
          <w:sz w:val="28"/>
          <w:szCs w:val="28"/>
        </w:rPr>
        <w:t>ноября</w:t>
      </w:r>
      <w:r w:rsidR="00A80DB2" w:rsidRPr="00EA6D25">
        <w:rPr>
          <w:rFonts w:ascii="Times New Roman" w:hAnsi="Times New Roman" w:cs="Times New Roman"/>
          <w:sz w:val="28"/>
          <w:szCs w:val="28"/>
        </w:rPr>
        <w:t xml:space="preserve"> 2023 года Административной комиссией при Администрации Баевского района Алтайского края проведено очередное заседание комиссии и рассмотрено </w:t>
      </w:r>
      <w:r w:rsidR="004004DA">
        <w:rPr>
          <w:rFonts w:ascii="Times New Roman" w:hAnsi="Times New Roman" w:cs="Times New Roman"/>
          <w:sz w:val="28"/>
          <w:szCs w:val="28"/>
        </w:rPr>
        <w:t>1</w:t>
      </w:r>
      <w:r w:rsidR="00A80DB2" w:rsidRPr="00EA6D25">
        <w:rPr>
          <w:rFonts w:ascii="Times New Roman" w:hAnsi="Times New Roman" w:cs="Times New Roman"/>
          <w:sz w:val="28"/>
          <w:szCs w:val="28"/>
        </w:rPr>
        <w:t xml:space="preserve"> дел</w:t>
      </w:r>
      <w:r w:rsidR="004004DA">
        <w:rPr>
          <w:rFonts w:ascii="Times New Roman" w:hAnsi="Times New Roman" w:cs="Times New Roman"/>
          <w:sz w:val="28"/>
          <w:szCs w:val="28"/>
        </w:rPr>
        <w:t>о</w:t>
      </w:r>
      <w:r w:rsidR="00A80DB2" w:rsidRPr="00EA6D25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="004004DA">
        <w:rPr>
          <w:rFonts w:ascii="Times New Roman" w:hAnsi="Times New Roman" w:cs="Times New Roman"/>
          <w:sz w:val="28"/>
          <w:szCs w:val="28"/>
        </w:rPr>
        <w:t xml:space="preserve"> по</w:t>
      </w:r>
      <w:r w:rsidR="00C837D0">
        <w:rPr>
          <w:rFonts w:ascii="Times New Roman" w:hAnsi="Times New Roman" w:cs="Times New Roman"/>
          <w:sz w:val="28"/>
          <w:szCs w:val="28"/>
        </w:rPr>
        <w:t xml:space="preserve"> ч.</w:t>
      </w:r>
      <w:r w:rsidR="007F2E80">
        <w:rPr>
          <w:rFonts w:ascii="Times New Roman" w:hAnsi="Times New Roman" w:cs="Times New Roman"/>
          <w:sz w:val="28"/>
          <w:szCs w:val="28"/>
        </w:rPr>
        <w:t xml:space="preserve"> </w:t>
      </w:r>
      <w:r w:rsidR="004004DA">
        <w:rPr>
          <w:rFonts w:ascii="Times New Roman" w:hAnsi="Times New Roman" w:cs="Times New Roman"/>
          <w:sz w:val="28"/>
          <w:szCs w:val="28"/>
        </w:rPr>
        <w:t>9</w:t>
      </w:r>
      <w:r w:rsidR="00C837D0">
        <w:rPr>
          <w:rFonts w:ascii="Times New Roman" w:hAnsi="Times New Roman" w:cs="Times New Roman"/>
          <w:sz w:val="28"/>
          <w:szCs w:val="28"/>
        </w:rPr>
        <w:t xml:space="preserve"> ст. 27  закона Алтайского края от 10.07.2002 №46-ЗС «Об административной ответственности за совершение правонарушений на территории Алтайского края»</w:t>
      </w:r>
      <w:r w:rsidR="00A80DB2" w:rsidRPr="00EA6D25">
        <w:rPr>
          <w:rFonts w:ascii="Times New Roman" w:hAnsi="Times New Roman" w:cs="Times New Roman"/>
          <w:sz w:val="28"/>
          <w:szCs w:val="28"/>
        </w:rPr>
        <w:t>, п</w:t>
      </w:r>
      <w:r w:rsidR="00741CDC" w:rsidRPr="00EA6D25">
        <w:rPr>
          <w:rFonts w:ascii="Times New Roman" w:hAnsi="Times New Roman" w:cs="Times New Roman"/>
          <w:sz w:val="28"/>
          <w:szCs w:val="28"/>
        </w:rPr>
        <w:t>о результатам, рассмотрения котор</w:t>
      </w:r>
      <w:r w:rsidR="004004DA">
        <w:rPr>
          <w:rFonts w:ascii="Times New Roman" w:hAnsi="Times New Roman" w:cs="Times New Roman"/>
          <w:sz w:val="28"/>
          <w:szCs w:val="28"/>
        </w:rPr>
        <w:t>ого</w:t>
      </w:r>
      <w:r w:rsidR="00741CDC" w:rsidRPr="00EA6D25">
        <w:rPr>
          <w:rFonts w:ascii="Times New Roman" w:hAnsi="Times New Roman" w:cs="Times New Roman"/>
          <w:sz w:val="28"/>
          <w:szCs w:val="28"/>
        </w:rPr>
        <w:t xml:space="preserve"> комиссией принят</w:t>
      </w:r>
      <w:r w:rsidR="004004DA">
        <w:rPr>
          <w:rFonts w:ascii="Times New Roman" w:hAnsi="Times New Roman" w:cs="Times New Roman"/>
          <w:sz w:val="28"/>
          <w:szCs w:val="28"/>
        </w:rPr>
        <w:t>о</w:t>
      </w:r>
      <w:r w:rsidR="00741CDC" w:rsidRPr="00EA6D2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004DA">
        <w:rPr>
          <w:rFonts w:ascii="Times New Roman" w:hAnsi="Times New Roman" w:cs="Times New Roman"/>
          <w:sz w:val="28"/>
          <w:szCs w:val="28"/>
        </w:rPr>
        <w:t>е</w:t>
      </w:r>
      <w:r w:rsidR="00741CDC" w:rsidRPr="00EA6D2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D7438" w:rsidRDefault="00EA6D25" w:rsidP="005D7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1CDC" w:rsidRPr="00EA6D25">
        <w:rPr>
          <w:rFonts w:ascii="Times New Roman" w:hAnsi="Times New Roman" w:cs="Times New Roman"/>
          <w:sz w:val="28"/>
          <w:szCs w:val="28"/>
        </w:rPr>
        <w:t xml:space="preserve">- </w:t>
      </w:r>
      <w:r w:rsidR="005D7438">
        <w:rPr>
          <w:rFonts w:ascii="Times New Roman" w:hAnsi="Times New Roman" w:cs="Times New Roman"/>
          <w:sz w:val="28"/>
          <w:szCs w:val="28"/>
        </w:rPr>
        <w:t xml:space="preserve">о </w:t>
      </w:r>
      <w:r w:rsidR="00741CDC" w:rsidRPr="00EA6D25">
        <w:rPr>
          <w:rFonts w:ascii="Times New Roman" w:hAnsi="Times New Roman" w:cs="Times New Roman"/>
          <w:sz w:val="28"/>
          <w:szCs w:val="28"/>
        </w:rPr>
        <w:t>назначении административного нака</w:t>
      </w:r>
      <w:r w:rsidRPr="00EA6D25">
        <w:rPr>
          <w:rFonts w:ascii="Times New Roman" w:hAnsi="Times New Roman" w:cs="Times New Roman"/>
          <w:sz w:val="28"/>
          <w:szCs w:val="28"/>
        </w:rPr>
        <w:t>зания в виде предупреждения.</w:t>
      </w:r>
    </w:p>
    <w:p w:rsidR="005D7438" w:rsidRDefault="005D7438" w:rsidP="005D74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DB2" w:rsidRPr="00EA6D25" w:rsidRDefault="004004DA" w:rsidP="005D7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6D25" w:rsidRPr="00EA6D2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6D25" w:rsidRPr="00EA6D25">
        <w:rPr>
          <w:rFonts w:ascii="Times New Roman" w:hAnsi="Times New Roman" w:cs="Times New Roman"/>
          <w:sz w:val="28"/>
          <w:szCs w:val="28"/>
        </w:rPr>
        <w:t xml:space="preserve"> Административной комиссии </w:t>
      </w:r>
      <w:r w:rsidR="005D7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В.М. Горбоносов</w:t>
      </w:r>
    </w:p>
    <w:sectPr w:rsidR="00A80DB2" w:rsidRPr="00EA6D25" w:rsidSect="00A9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DB2"/>
    <w:rsid w:val="0008368D"/>
    <w:rsid w:val="000B023B"/>
    <w:rsid w:val="0025260B"/>
    <w:rsid w:val="002F2105"/>
    <w:rsid w:val="00303722"/>
    <w:rsid w:val="004004DA"/>
    <w:rsid w:val="00411653"/>
    <w:rsid w:val="005D7438"/>
    <w:rsid w:val="005F119E"/>
    <w:rsid w:val="00741CDC"/>
    <w:rsid w:val="00751D83"/>
    <w:rsid w:val="007D25F6"/>
    <w:rsid w:val="007F2E80"/>
    <w:rsid w:val="00807FF4"/>
    <w:rsid w:val="00A80DB2"/>
    <w:rsid w:val="00A94949"/>
    <w:rsid w:val="00C837D0"/>
    <w:rsid w:val="00D841AA"/>
    <w:rsid w:val="00DD295F"/>
    <w:rsid w:val="00EA6D25"/>
    <w:rsid w:val="00F3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2023-12-14T08:34:00Z</dcterms:created>
  <dcterms:modified xsi:type="dcterms:W3CDTF">2023-12-14T08:51:00Z</dcterms:modified>
</cp:coreProperties>
</file>