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63" w:rsidRDefault="008C0D63" w:rsidP="005D7772">
      <w:pPr>
        <w:pStyle w:val="a3"/>
        <w:jc w:val="center"/>
        <w:rPr>
          <w:b/>
          <w:sz w:val="28"/>
          <w:szCs w:val="28"/>
        </w:rPr>
      </w:pPr>
    </w:p>
    <w:p w:rsidR="008C0D63" w:rsidRDefault="008C0D63" w:rsidP="005D7772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38575"/>
            <wp:effectExtent l="19050" t="0" r="3175" b="0"/>
            <wp:docPr id="1" name="Рисунок 1" descr="C:\Users\User\Desktop\649460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494603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63" w:rsidRDefault="008C0D63" w:rsidP="005D7772">
      <w:pPr>
        <w:pStyle w:val="a3"/>
        <w:jc w:val="center"/>
        <w:rPr>
          <w:b/>
          <w:sz w:val="28"/>
          <w:szCs w:val="28"/>
        </w:rPr>
      </w:pPr>
    </w:p>
    <w:p w:rsidR="005D7772" w:rsidRPr="00491364" w:rsidRDefault="005D7772" w:rsidP="005D7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64">
        <w:rPr>
          <w:rFonts w:ascii="Times New Roman" w:hAnsi="Times New Roman" w:cs="Times New Roman"/>
          <w:b/>
          <w:sz w:val="28"/>
          <w:szCs w:val="28"/>
        </w:rPr>
        <w:t>Жителям и гостям Баевского района напоминают об административной ответственности за расклейку объявлений</w:t>
      </w:r>
    </w:p>
    <w:p w:rsidR="00AF3B6F" w:rsidRPr="00491364" w:rsidRDefault="005D7772" w:rsidP="005D7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64">
        <w:rPr>
          <w:rFonts w:ascii="Times New Roman" w:hAnsi="Times New Roman" w:cs="Times New Roman"/>
          <w:b/>
          <w:sz w:val="28"/>
          <w:szCs w:val="28"/>
        </w:rPr>
        <w:t>в неустановленных местах</w:t>
      </w:r>
    </w:p>
    <w:p w:rsidR="005D7772" w:rsidRPr="00491364" w:rsidRDefault="005D7772" w:rsidP="005D7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72" w:rsidRPr="00491364" w:rsidRDefault="005D7772" w:rsidP="005D7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364">
        <w:rPr>
          <w:rFonts w:ascii="Times New Roman" w:hAnsi="Times New Roman" w:cs="Times New Roman"/>
          <w:sz w:val="28"/>
          <w:szCs w:val="28"/>
        </w:rPr>
        <w:tab/>
        <w:t>Порядок размещения объявлений определён законом. ОБ этом говорит пункт 5 статьи 27 Закона Алтайского края № 46-ЗС «О размещении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благоустройства».</w:t>
      </w:r>
    </w:p>
    <w:p w:rsidR="005D7772" w:rsidRPr="00491364" w:rsidRDefault="005D7772" w:rsidP="005D7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3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1364">
        <w:rPr>
          <w:rFonts w:ascii="Times New Roman" w:hAnsi="Times New Roman" w:cs="Times New Roman"/>
          <w:sz w:val="28"/>
          <w:szCs w:val="28"/>
        </w:rPr>
        <w:t>Объявления и иной информационный материал можно размещать только в специально отведённых для этого местах: оборудованных щитах возле остановок, около</w:t>
      </w:r>
      <w:r w:rsidR="00491364">
        <w:rPr>
          <w:rFonts w:ascii="Times New Roman" w:hAnsi="Times New Roman" w:cs="Times New Roman"/>
          <w:sz w:val="28"/>
          <w:szCs w:val="28"/>
        </w:rPr>
        <w:t xml:space="preserve"> </w:t>
      </w:r>
      <w:r w:rsidRPr="00491364">
        <w:rPr>
          <w:rFonts w:ascii="Times New Roman" w:hAnsi="Times New Roman" w:cs="Times New Roman"/>
          <w:sz w:val="28"/>
          <w:szCs w:val="28"/>
        </w:rPr>
        <w:t>подъездных досках, рекламных тумбах, досках в местах большого скопления населения.</w:t>
      </w:r>
      <w:proofErr w:type="gramEnd"/>
      <w:r w:rsidRPr="00491364">
        <w:rPr>
          <w:rFonts w:ascii="Times New Roman" w:hAnsi="Times New Roman" w:cs="Times New Roman"/>
          <w:sz w:val="28"/>
          <w:szCs w:val="28"/>
        </w:rPr>
        <w:t xml:space="preserve"> Как правило, на таких конструкциях пишут «Объявления» или «Доска объявлений».</w:t>
      </w:r>
    </w:p>
    <w:p w:rsidR="005D7772" w:rsidRPr="00491364" w:rsidRDefault="005D7772" w:rsidP="005D7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364">
        <w:rPr>
          <w:rFonts w:ascii="Times New Roman" w:hAnsi="Times New Roman" w:cs="Times New Roman"/>
          <w:sz w:val="28"/>
          <w:szCs w:val="28"/>
        </w:rPr>
        <w:tab/>
        <w:t>Соответственно, во всех остальных местах размещение объявлений ЗАПРЕЩЕНО.</w:t>
      </w:r>
    </w:p>
    <w:p w:rsidR="005D7772" w:rsidRPr="00491364" w:rsidRDefault="005D7772" w:rsidP="005D7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364">
        <w:rPr>
          <w:rFonts w:ascii="Times New Roman" w:hAnsi="Times New Roman" w:cs="Times New Roman"/>
          <w:sz w:val="28"/>
          <w:szCs w:val="28"/>
        </w:rPr>
        <w:tab/>
        <w:t>Административная комиссия при Администрации Баевского района напоминает, что нарушение закона влечет за собой предупреждение или наложение штрафа на граждан в размере от 500 до 10 тыс. рублей</w:t>
      </w:r>
      <w:r w:rsidR="008C0D63" w:rsidRPr="00491364">
        <w:rPr>
          <w:rFonts w:ascii="Times New Roman" w:hAnsi="Times New Roman" w:cs="Times New Roman"/>
          <w:sz w:val="28"/>
          <w:szCs w:val="28"/>
        </w:rPr>
        <w:t>, на должностных лиц – от 1 тыс. до 10 тыс. рублей, на юридических лиц – от 5 тыс. до 50 тыс. рублей.</w:t>
      </w:r>
      <w:r w:rsidRPr="004913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1364" w:rsidRDefault="008C0D63" w:rsidP="005D7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D63" w:rsidRPr="00491364" w:rsidRDefault="008C0D63" w:rsidP="005D7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36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E4088" w:rsidRPr="00491364">
        <w:rPr>
          <w:rFonts w:ascii="Times New Roman" w:hAnsi="Times New Roman" w:cs="Times New Roman"/>
          <w:sz w:val="28"/>
          <w:szCs w:val="28"/>
        </w:rPr>
        <w:t>а</w:t>
      </w:r>
      <w:r w:rsidRPr="00491364">
        <w:rPr>
          <w:rFonts w:ascii="Times New Roman" w:hAnsi="Times New Roman" w:cs="Times New Roman"/>
          <w:sz w:val="28"/>
          <w:szCs w:val="28"/>
        </w:rPr>
        <w:t>дминистративной комис</w:t>
      </w:r>
      <w:r w:rsidR="00491364">
        <w:rPr>
          <w:rFonts w:ascii="Times New Roman" w:hAnsi="Times New Roman" w:cs="Times New Roman"/>
          <w:sz w:val="28"/>
          <w:szCs w:val="28"/>
        </w:rPr>
        <w:t xml:space="preserve">сии </w:t>
      </w:r>
      <w:r w:rsidRPr="00491364">
        <w:rPr>
          <w:rFonts w:ascii="Times New Roman" w:hAnsi="Times New Roman" w:cs="Times New Roman"/>
          <w:sz w:val="28"/>
          <w:szCs w:val="28"/>
        </w:rPr>
        <w:t>Изотова</w:t>
      </w:r>
      <w:r w:rsidR="00491364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5D7772" w:rsidRPr="00491364" w:rsidRDefault="005D7772" w:rsidP="005D77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D7772" w:rsidRPr="00491364" w:rsidSect="008C0D6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772"/>
    <w:rsid w:val="00491364"/>
    <w:rsid w:val="004E4088"/>
    <w:rsid w:val="005D7772"/>
    <w:rsid w:val="00686467"/>
    <w:rsid w:val="008C0D63"/>
    <w:rsid w:val="00AF3B6F"/>
    <w:rsid w:val="00DE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7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A955-FAC3-4CCE-9956-3B3F108C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2025-04-10T09:29:00Z</cp:lastPrinted>
  <dcterms:created xsi:type="dcterms:W3CDTF">2025-04-10T09:14:00Z</dcterms:created>
  <dcterms:modified xsi:type="dcterms:W3CDTF">2025-05-06T09:24:00Z</dcterms:modified>
</cp:coreProperties>
</file>