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C4" w:rsidRPr="00841EC4" w:rsidRDefault="00A42973" w:rsidP="00841EC4">
      <w:pPr>
        <w:pStyle w:val="a4"/>
        <w:jc w:val="center"/>
        <w:rPr>
          <w:rStyle w:val="a3"/>
          <w:rFonts w:ascii="Times New Roman" w:hAnsi="Times New Roman"/>
          <w:color w:val="273350"/>
          <w:sz w:val="28"/>
          <w:szCs w:val="28"/>
          <w:shd w:val="clear" w:color="auto" w:fill="FFFFFF"/>
        </w:rPr>
      </w:pPr>
      <w:r w:rsidRPr="00841EC4">
        <w:rPr>
          <w:rStyle w:val="a3"/>
          <w:rFonts w:ascii="Times New Roman" w:hAnsi="Times New Roman"/>
          <w:color w:val="273350"/>
          <w:sz w:val="28"/>
          <w:szCs w:val="28"/>
          <w:shd w:val="clear" w:color="auto" w:fill="FFFFFF"/>
        </w:rPr>
        <w:t>Любишь громкую музыку? Плати!</w:t>
      </w:r>
    </w:p>
    <w:p w:rsidR="00591476" w:rsidRPr="00841EC4" w:rsidRDefault="00841EC4" w:rsidP="00841EC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1EC4">
        <w:rPr>
          <w:rStyle w:val="a3"/>
          <w:rFonts w:ascii="Times New Roman" w:hAnsi="Times New Roman"/>
          <w:color w:val="273350"/>
          <w:sz w:val="28"/>
          <w:szCs w:val="28"/>
          <w:shd w:val="clear" w:color="auto" w:fill="FFFFFF"/>
        </w:rPr>
        <w:t xml:space="preserve">  </w:t>
      </w:r>
      <w:proofErr w:type="gramStart"/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Административная комиссия при Администрации 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>Баевского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рассмотрела 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30.05.2025 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>очередной материал по нарушению тишины и покоя граждан и привлекла нарушителя к ответственности.</w:t>
      </w:r>
      <w:r w:rsidR="002C7E81" w:rsidRPr="00841EC4">
        <w:rPr>
          <w:rFonts w:ascii="Times New Roman" w:hAnsi="Times New Roman"/>
          <w:sz w:val="28"/>
          <w:szCs w:val="28"/>
        </w:rPr>
        <w:t xml:space="preserve"> 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мая 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2025 года около 23 час. 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0 мин. ночи гражданка 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>., проживающая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в с. Баево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>, любительница громкой музыки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так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увлеклась своим любимым занятием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, что 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>совершенно забыла о времени.</w:t>
      </w:r>
      <w:proofErr w:type="gramEnd"/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В это время в соседне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>доме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уставшая 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соседка Д. не могла уснуть,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однако, поняв, что это тщетно приняла решение вызвать сотрудников полиции. Они немедленно прибыли на вызов и зафиксировали данное нарушение. Учитывая, что гражданка 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. ранее не привлекалась к административной ответственности и осознала неправомерность своего поступка, Административная комиссия при Администрации </w:t>
      </w:r>
      <w:r w:rsidR="002C7E81" w:rsidRPr="00841EC4">
        <w:rPr>
          <w:rFonts w:ascii="Times New Roman" w:hAnsi="Times New Roman"/>
          <w:sz w:val="28"/>
          <w:szCs w:val="28"/>
          <w:shd w:val="clear" w:color="auto" w:fill="FFFFFF"/>
        </w:rPr>
        <w:t>Баевского</w:t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назначила наказание в виде административного штрафа в размере 500 рублей.</w:t>
      </w:r>
      <w:r w:rsidR="00A42973" w:rsidRPr="00841EC4">
        <w:rPr>
          <w:rFonts w:ascii="Times New Roman" w:hAnsi="Times New Roman"/>
          <w:sz w:val="28"/>
          <w:szCs w:val="28"/>
        </w:rPr>
        <w:br/>
      </w:r>
      <w:r w:rsidR="00A42973" w:rsidRPr="00841EC4">
        <w:rPr>
          <w:rFonts w:ascii="Times New Roman" w:hAnsi="Times New Roman"/>
          <w:sz w:val="28"/>
          <w:szCs w:val="28"/>
          <w:shd w:val="clear" w:color="auto" w:fill="FFFFFF"/>
        </w:rPr>
        <w:t>Напоминаю, что при повторном нарушении граждане могут быть подвергнуты штрафу до 3000 рублей.</w:t>
      </w:r>
    </w:p>
    <w:p w:rsidR="00591476" w:rsidRPr="00841EC4" w:rsidRDefault="00A42973" w:rsidP="00841E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1EC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91476" w:rsidRPr="00841EC4">
        <w:rPr>
          <w:rFonts w:ascii="Times New Roman" w:hAnsi="Times New Roman"/>
          <w:sz w:val="28"/>
          <w:szCs w:val="28"/>
        </w:rPr>
        <w:t xml:space="preserve">  </w:t>
      </w:r>
      <w:r w:rsidR="00591476" w:rsidRPr="00841EC4">
        <w:rPr>
          <w:rFonts w:ascii="Times New Roman" w:eastAsia="Times New Roman" w:hAnsi="Times New Roman"/>
          <w:sz w:val="28"/>
          <w:szCs w:val="28"/>
          <w:lang w:eastAsia="ru-RU"/>
        </w:rPr>
        <w:t>Что надо сделать, чтобы не попасть под наказание и не навлечь на себя гнев соседей?</w:t>
      </w:r>
    </w:p>
    <w:p w:rsidR="00591476" w:rsidRPr="00841EC4" w:rsidRDefault="00841EC4" w:rsidP="00841E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91476" w:rsidRPr="00841EC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знать, строго соблюдать несложные правила поведения. </w:t>
      </w:r>
      <w:proofErr w:type="gramStart"/>
      <w:r w:rsidR="00591476" w:rsidRPr="00841EC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591476" w:rsidRPr="00841EC4">
        <w:rPr>
          <w:rFonts w:ascii="Times New Roman" w:hAnsi="Times New Roman"/>
          <w:sz w:val="28"/>
          <w:szCs w:val="28"/>
        </w:rPr>
        <w:t xml:space="preserve"> закона</w:t>
      </w:r>
      <w:proofErr w:type="gramEnd"/>
      <w:r w:rsidR="00591476" w:rsidRPr="00841EC4">
        <w:rPr>
          <w:rFonts w:ascii="Times New Roman" w:hAnsi="Times New Roman"/>
          <w:sz w:val="28"/>
          <w:szCs w:val="28"/>
        </w:rPr>
        <w:t xml:space="preserve"> от 06.12.2017 № 95-ЗС «Об обеспечении тишины и покоя граждан на территории Алтайского края»</w:t>
      </w:r>
      <w:r w:rsidR="00591476" w:rsidRPr="00841EC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относится к действиям, нарушающим тишину и покой граждан:</w:t>
      </w:r>
    </w:p>
    <w:p w:rsidR="00591476" w:rsidRPr="00841EC4" w:rsidRDefault="00591476" w:rsidP="00841EC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>1)использование звуковоспроизводящих устройств и устрой</w:t>
      </w:r>
      <w:proofErr w:type="gramStart"/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>ств зв</w:t>
      </w:r>
      <w:proofErr w:type="gramEnd"/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>укоусиления, в том числе установленных на транспортных средствах, на (в) объектах торговли, общественного питания, организациях досуга;</w:t>
      </w: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br/>
        <w:t>2)крики, свист, пение, игра на музыкальных инструментах и иные громкие звуки (действия);</w:t>
      </w:r>
    </w:p>
    <w:p w:rsidR="00591476" w:rsidRPr="00841EC4" w:rsidRDefault="00591476" w:rsidP="00841EC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>3)применение пиротехнических средств;</w:t>
      </w:r>
    </w:p>
    <w:p w:rsidR="00591476" w:rsidRPr="00841EC4" w:rsidRDefault="00591476" w:rsidP="00841EC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>4)неоднократное (три и более раза) непринятие мер по отключению звуковых сигналов сработавшей охранной сигнализации автомобиля (транспортного средства);</w:t>
      </w:r>
    </w:p>
    <w:p w:rsidR="00591476" w:rsidRPr="00841EC4" w:rsidRDefault="00591476" w:rsidP="00841EC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>5)проведение переустройства, перепланировки, ремонтных работ помещений в многоквартирном доме, индивидуального жилого дома;</w:t>
      </w:r>
    </w:p>
    <w:p w:rsidR="00591476" w:rsidRPr="00841EC4" w:rsidRDefault="00591476" w:rsidP="00841EC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>6)проведение земляных, ремонтных, строительных, разгрузочно-погрузочных и иных видов работ с применением механических средств и технических устройств.</w:t>
      </w:r>
    </w:p>
    <w:p w:rsidR="00591476" w:rsidRPr="00841EC4" w:rsidRDefault="00591476" w:rsidP="00841EC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 xml:space="preserve">    Этим же законом установлен диапазон часов, когда нельзя шуметь. Это с 22 до 8 часов в будни и до 9 часов в выходной и в период тихого часа — с 13 до 15 часов ежедневно. </w:t>
      </w:r>
      <w:proofErr w:type="gramStart"/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>Кроме этого, существуют дополнительные ограничения для проведения переустройства, перепланировки, ремонтных работ помещений – с 20 до 9 часов в будние дни и по субботам, круглосуточно в воскресенье и в установленные в соответствии с федеральным законодательством нерабочие праздничные дни.</w:t>
      </w:r>
      <w:proofErr w:type="gramEnd"/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     </w:t>
      </w:r>
      <w:proofErr w:type="gramStart"/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нарушение тишины и покоя граждан установлена статьей 61 Закона Алтайского края от 10.07.2002 №46-ЗС «Об </w:t>
      </w: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административной ответственности за совершение правонарушений на территории Алтайского края» и влечет наложение административного штрафа: на граждан в размере от пятисот до трех тысяч рублей; на должностных лиц - от одной тысячи до десяти тысяч рублей;</w:t>
      </w:r>
      <w:proofErr w:type="gramEnd"/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юридических лиц - от пяти тысяч до десяти тысяч рублей.</w:t>
      </w:r>
    </w:p>
    <w:p w:rsidR="00591476" w:rsidRPr="00841EC4" w:rsidRDefault="00591476" w:rsidP="00841EC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br/>
        <w:t>Секретарь административной комиссии при  Администрации Баевского района  Т.В. Изотова</w:t>
      </w:r>
    </w:p>
    <w:p w:rsidR="00591476" w:rsidRPr="00841EC4" w:rsidRDefault="00591476" w:rsidP="00841E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3173" w:rsidRPr="00841EC4" w:rsidRDefault="009B3173" w:rsidP="00841EC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9B3173" w:rsidRPr="00841EC4" w:rsidSect="009B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973"/>
    <w:rsid w:val="00016866"/>
    <w:rsid w:val="00164AEE"/>
    <w:rsid w:val="002C7E81"/>
    <w:rsid w:val="00406EAC"/>
    <w:rsid w:val="00591476"/>
    <w:rsid w:val="005A4879"/>
    <w:rsid w:val="00841EC4"/>
    <w:rsid w:val="009B3173"/>
    <w:rsid w:val="00A42973"/>
    <w:rsid w:val="00FE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973"/>
    <w:rPr>
      <w:b/>
      <w:bCs/>
    </w:rPr>
  </w:style>
  <w:style w:type="paragraph" w:styleId="a4">
    <w:name w:val="No Spacing"/>
    <w:uiPriority w:val="1"/>
    <w:qFormat/>
    <w:rsid w:val="005914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2025-06-02T03:11:00Z</cp:lastPrinted>
  <dcterms:created xsi:type="dcterms:W3CDTF">2025-06-03T02:01:00Z</dcterms:created>
  <dcterms:modified xsi:type="dcterms:W3CDTF">2025-06-03T03:14:00Z</dcterms:modified>
</cp:coreProperties>
</file>