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AB" w:rsidRPr="00EC5602" w:rsidRDefault="00CA67AB" w:rsidP="00EC560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5602">
        <w:rPr>
          <w:rFonts w:ascii="Times New Roman" w:hAnsi="Times New Roman" w:cs="Times New Roman"/>
          <w:b/>
          <w:sz w:val="28"/>
          <w:szCs w:val="28"/>
          <w:lang w:eastAsia="ru-RU"/>
        </w:rPr>
        <w:t>Исчерпывающий перечень сведений, которые могут запрашиваться контрольным органом у контролируемого лица</w:t>
      </w:r>
      <w:r w:rsidR="003E2F4A" w:rsidRPr="00EC56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(муниципальный земельный контроль)</w:t>
      </w:r>
    </w:p>
    <w:p w:rsidR="00CA67AB" w:rsidRPr="00EC5602" w:rsidRDefault="00CA67AB" w:rsidP="00EC560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5602">
        <w:rPr>
          <w:rFonts w:ascii="Times New Roman" w:hAnsi="Times New Roman" w:cs="Times New Roman"/>
          <w:sz w:val="24"/>
          <w:szCs w:val="24"/>
          <w:lang w:eastAsia="ru-RU"/>
        </w:rPr>
        <w:t>В случае отсутствия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контрольных (надзорных) мероприятий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информация:</w:t>
      </w:r>
    </w:p>
    <w:tbl>
      <w:tblPr>
        <w:tblW w:w="0" w:type="auto"/>
        <w:tblCellSpacing w:w="0" w:type="dxa"/>
        <w:tblBorders>
          <w:top w:val="single" w:sz="6" w:space="0" w:color="DCD9CC"/>
          <w:left w:val="single" w:sz="6" w:space="0" w:color="DCD9CC"/>
          <w:bottom w:val="single" w:sz="2" w:space="0" w:color="DCD9CC"/>
          <w:right w:val="single" w:sz="2" w:space="0" w:color="DCD9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5343"/>
        <w:gridCol w:w="3500"/>
      </w:tblGrid>
      <w:tr w:rsidR="00CA67AB" w:rsidRPr="00CA67AB" w:rsidTr="00CA67AB">
        <w:trPr>
          <w:tblCellSpacing w:w="0" w:type="dxa"/>
        </w:trPr>
        <w:tc>
          <w:tcPr>
            <w:tcW w:w="0" w:type="auto"/>
            <w:tcBorders>
              <w:top w:val="single" w:sz="2" w:space="0" w:color="DCD9CC"/>
              <w:left w:val="single" w:sz="2" w:space="0" w:color="DCD9CC"/>
              <w:bottom w:val="single" w:sz="6" w:space="0" w:color="DCD9CC"/>
              <w:right w:val="single" w:sz="6" w:space="0" w:color="DCD9CC"/>
            </w:tcBorders>
            <w:tcMar>
              <w:top w:w="225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CA67AB" w:rsidRPr="00CA67AB" w:rsidRDefault="00CA67AB" w:rsidP="00CA67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DCD9CC"/>
              <w:left w:val="single" w:sz="2" w:space="0" w:color="DCD9CC"/>
              <w:bottom w:val="single" w:sz="6" w:space="0" w:color="DCD9CC"/>
              <w:right w:val="single" w:sz="6" w:space="0" w:color="DCD9CC"/>
            </w:tcBorders>
            <w:tcMar>
              <w:top w:w="225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CA67AB" w:rsidRPr="00CA67AB" w:rsidRDefault="00CA67AB" w:rsidP="00CA67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2" w:space="0" w:color="DCD9CC"/>
              <w:left w:val="single" w:sz="2" w:space="0" w:color="DCD9CC"/>
              <w:bottom w:val="single" w:sz="6" w:space="0" w:color="DCD9CC"/>
              <w:right w:val="single" w:sz="6" w:space="0" w:color="DCD9CC"/>
            </w:tcBorders>
            <w:tcMar>
              <w:top w:w="225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CA67AB" w:rsidRPr="00CA67AB" w:rsidRDefault="00CA67AB" w:rsidP="00CA67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7A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Основания</w:t>
            </w:r>
          </w:p>
        </w:tc>
      </w:tr>
      <w:tr w:rsidR="00CA67AB" w:rsidRPr="00CA67AB" w:rsidTr="00CA67AB">
        <w:trPr>
          <w:tblCellSpacing w:w="0" w:type="dxa"/>
        </w:trPr>
        <w:tc>
          <w:tcPr>
            <w:tcW w:w="0" w:type="auto"/>
            <w:tcBorders>
              <w:top w:val="single" w:sz="2" w:space="0" w:color="DCD9CC"/>
              <w:left w:val="single" w:sz="2" w:space="0" w:color="DCD9CC"/>
              <w:bottom w:val="single" w:sz="6" w:space="0" w:color="DCD9CC"/>
              <w:right w:val="single" w:sz="6" w:space="0" w:color="DCD9CC"/>
            </w:tcBorders>
            <w:tcMar>
              <w:top w:w="225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CA67AB" w:rsidRPr="00CA67AB" w:rsidRDefault="00CA67AB" w:rsidP="00CA67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2" w:space="0" w:color="DCD9CC"/>
              <w:left w:val="single" w:sz="2" w:space="0" w:color="DCD9CC"/>
              <w:bottom w:val="single" w:sz="6" w:space="0" w:color="DCD9CC"/>
              <w:right w:val="single" w:sz="6" w:space="0" w:color="DCD9CC"/>
            </w:tcBorders>
            <w:tcMar>
              <w:top w:w="225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CA67AB" w:rsidRPr="00CA67AB" w:rsidRDefault="00CA67AB" w:rsidP="00CA67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удостоверяющий личность лица, в отношении которого проводится проверка</w:t>
            </w:r>
          </w:p>
        </w:tc>
        <w:tc>
          <w:tcPr>
            <w:tcW w:w="0" w:type="auto"/>
            <w:tcBorders>
              <w:top w:val="single" w:sz="2" w:space="0" w:color="DCD9CC"/>
              <w:left w:val="single" w:sz="2" w:space="0" w:color="DCD9CC"/>
              <w:bottom w:val="single" w:sz="6" w:space="0" w:color="DCD9CC"/>
              <w:right w:val="single" w:sz="6" w:space="0" w:color="DCD9CC"/>
            </w:tcBorders>
            <w:tcMar>
              <w:top w:w="225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CA67AB" w:rsidRPr="00CA67AB" w:rsidRDefault="00CA67AB" w:rsidP="00CA67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Федерации»;</w:t>
            </w:r>
            <w:r w:rsidRPr="00CA6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CA6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CA67AB" w:rsidRPr="00CA67AB" w:rsidTr="00CA67AB">
        <w:trPr>
          <w:tblCellSpacing w:w="0" w:type="dxa"/>
        </w:trPr>
        <w:tc>
          <w:tcPr>
            <w:tcW w:w="0" w:type="auto"/>
            <w:tcBorders>
              <w:top w:val="single" w:sz="2" w:space="0" w:color="DCD9CC"/>
              <w:left w:val="single" w:sz="2" w:space="0" w:color="DCD9CC"/>
              <w:bottom w:val="single" w:sz="6" w:space="0" w:color="DCD9CC"/>
              <w:right w:val="single" w:sz="6" w:space="0" w:color="DCD9CC"/>
            </w:tcBorders>
            <w:tcMar>
              <w:top w:w="225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CA67AB" w:rsidRPr="00CA67AB" w:rsidRDefault="00CA67AB" w:rsidP="00CA67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DCD9CC"/>
              <w:left w:val="single" w:sz="2" w:space="0" w:color="DCD9CC"/>
              <w:bottom w:val="single" w:sz="6" w:space="0" w:color="DCD9CC"/>
              <w:right w:val="single" w:sz="6" w:space="0" w:color="DCD9CC"/>
            </w:tcBorders>
            <w:tcMar>
              <w:top w:w="225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CA67AB" w:rsidRPr="00CA67AB" w:rsidRDefault="00CA67AB" w:rsidP="00CA67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</w:t>
            </w:r>
          </w:p>
        </w:tc>
        <w:tc>
          <w:tcPr>
            <w:tcW w:w="0" w:type="auto"/>
            <w:tcBorders>
              <w:top w:val="single" w:sz="2" w:space="0" w:color="DCD9CC"/>
              <w:left w:val="single" w:sz="2" w:space="0" w:color="DCD9CC"/>
              <w:bottom w:val="single" w:sz="6" w:space="0" w:color="DCD9CC"/>
              <w:right w:val="single" w:sz="6" w:space="0" w:color="DCD9CC"/>
            </w:tcBorders>
            <w:tcMar>
              <w:top w:w="225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CA67AB" w:rsidRPr="00CA67AB" w:rsidRDefault="00CA67AB" w:rsidP="00CA67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185 Гражданского кодекса Российской Федерации</w:t>
            </w:r>
          </w:p>
        </w:tc>
      </w:tr>
      <w:tr w:rsidR="00CA67AB" w:rsidRPr="00CA67AB" w:rsidTr="00CA67AB">
        <w:trPr>
          <w:tblCellSpacing w:w="0" w:type="dxa"/>
        </w:trPr>
        <w:tc>
          <w:tcPr>
            <w:tcW w:w="0" w:type="auto"/>
            <w:tcBorders>
              <w:top w:val="single" w:sz="2" w:space="0" w:color="DCD9CC"/>
              <w:left w:val="single" w:sz="2" w:space="0" w:color="DCD9CC"/>
              <w:bottom w:val="single" w:sz="6" w:space="0" w:color="DCD9CC"/>
              <w:right w:val="single" w:sz="6" w:space="0" w:color="DCD9CC"/>
            </w:tcBorders>
            <w:tcMar>
              <w:top w:w="225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CA67AB" w:rsidRPr="00CA67AB" w:rsidRDefault="00CA67AB" w:rsidP="00CA67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DCD9CC"/>
              <w:left w:val="single" w:sz="2" w:space="0" w:color="DCD9CC"/>
              <w:bottom w:val="single" w:sz="6" w:space="0" w:color="DCD9CC"/>
              <w:right w:val="single" w:sz="6" w:space="0" w:color="DCD9CC"/>
            </w:tcBorders>
            <w:tcMar>
              <w:top w:w="225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CA67AB" w:rsidRPr="00CA67AB" w:rsidRDefault="00CA67AB" w:rsidP="00CA67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</w:t>
            </w:r>
          </w:p>
        </w:tc>
        <w:tc>
          <w:tcPr>
            <w:tcW w:w="0" w:type="auto"/>
            <w:tcBorders>
              <w:top w:val="single" w:sz="2" w:space="0" w:color="DCD9CC"/>
              <w:left w:val="single" w:sz="2" w:space="0" w:color="DCD9CC"/>
              <w:bottom w:val="single" w:sz="6" w:space="0" w:color="DCD9CC"/>
              <w:right w:val="single" w:sz="6" w:space="0" w:color="DCD9CC"/>
            </w:tcBorders>
            <w:tcMar>
              <w:top w:w="225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CA67AB" w:rsidRPr="00CA67AB" w:rsidRDefault="00CA67AB" w:rsidP="00CA67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 25 Земельного кодекса Российской Федерации</w:t>
            </w:r>
          </w:p>
        </w:tc>
      </w:tr>
      <w:tr w:rsidR="00CA67AB" w:rsidRPr="00CA67AB" w:rsidTr="00CA67AB">
        <w:trPr>
          <w:tblCellSpacing w:w="0" w:type="dxa"/>
        </w:trPr>
        <w:tc>
          <w:tcPr>
            <w:tcW w:w="0" w:type="auto"/>
            <w:tcBorders>
              <w:top w:val="single" w:sz="2" w:space="0" w:color="DCD9CC"/>
              <w:left w:val="single" w:sz="2" w:space="0" w:color="DCD9CC"/>
              <w:bottom w:val="single" w:sz="6" w:space="0" w:color="DCD9CC"/>
              <w:right w:val="single" w:sz="6" w:space="0" w:color="DCD9CC"/>
            </w:tcBorders>
            <w:tcMar>
              <w:top w:w="225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CA67AB" w:rsidRPr="00CA67AB" w:rsidRDefault="00CA67AB" w:rsidP="00CA67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DCD9CC"/>
              <w:left w:val="single" w:sz="2" w:space="0" w:color="DCD9CC"/>
              <w:bottom w:val="single" w:sz="6" w:space="0" w:color="DCD9CC"/>
              <w:right w:val="single" w:sz="6" w:space="0" w:color="DCD9CC"/>
            </w:tcBorders>
            <w:tcMar>
              <w:top w:w="225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CA67AB" w:rsidRPr="00CA67AB" w:rsidRDefault="00CA67AB" w:rsidP="00CA67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инспектор при необходимости запрашивает у контролируемого лица пояснения в отношении указанных сведений (представление таких пояснений и иных документов не является для контролируемого лица обязательным</w:t>
            </w:r>
          </w:p>
        </w:tc>
        <w:tc>
          <w:tcPr>
            <w:tcW w:w="0" w:type="auto"/>
            <w:tcBorders>
              <w:top w:val="single" w:sz="2" w:space="0" w:color="DCD9CC"/>
              <w:left w:val="single" w:sz="2" w:space="0" w:color="DCD9CC"/>
              <w:bottom w:val="single" w:sz="6" w:space="0" w:color="DCD9CC"/>
              <w:right w:val="single" w:sz="6" w:space="0" w:color="DCD9CC"/>
            </w:tcBorders>
            <w:tcMar>
              <w:top w:w="225" w:type="dxa"/>
              <w:left w:w="150" w:type="dxa"/>
              <w:bottom w:w="240" w:type="dxa"/>
              <w:right w:w="150" w:type="dxa"/>
            </w:tcMar>
            <w:vAlign w:val="center"/>
            <w:hideMark/>
          </w:tcPr>
          <w:p w:rsidR="00CA67AB" w:rsidRPr="00CA67AB" w:rsidRDefault="00CA67AB" w:rsidP="00CA67AB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67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П.3 ст.58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</w:tr>
    </w:tbl>
    <w:p w:rsidR="008F232E" w:rsidRDefault="008F232E"/>
    <w:p w:rsidR="003E2F4A" w:rsidRDefault="003E2F4A"/>
    <w:p w:rsidR="003E2F4A" w:rsidRDefault="003E2F4A"/>
    <w:p w:rsidR="003E2F4A" w:rsidRDefault="003E2F4A"/>
    <w:p w:rsidR="003E2F4A" w:rsidRPr="00103F74" w:rsidRDefault="003E2F4A" w:rsidP="003E2F4A">
      <w:pPr>
        <w:autoSpaceDE w:val="0"/>
        <w:spacing w:after="0" w:line="240" w:lineRule="auto"/>
        <w:ind w:firstLine="709"/>
        <w:jc w:val="center"/>
        <w:rPr>
          <w:b/>
        </w:rPr>
      </w:pPr>
      <w:r w:rsidRPr="00103F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Перечень сведений, которые могут запрашиваться контрольным (надзорным) органом у контролируемого лица в рамках осуществления </w:t>
      </w:r>
      <w:r w:rsidR="000655D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103F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контроля (надзора) в области охраны и использования особо охраняемых природных территорий </w:t>
      </w:r>
    </w:p>
    <w:p w:rsidR="003E2F4A" w:rsidRPr="00103F74" w:rsidRDefault="003E2F4A" w:rsidP="003E2F4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2F4A" w:rsidRDefault="003E2F4A" w:rsidP="003E2F4A">
      <w:pPr>
        <w:tabs>
          <w:tab w:val="left" w:pos="993"/>
        </w:tabs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Решение (приказ, распоряжение) о назначении (избрании) на должность руководителя юридического лица;</w:t>
      </w:r>
    </w:p>
    <w:p w:rsidR="003E2F4A" w:rsidRDefault="003E2F4A" w:rsidP="003E2F4A">
      <w:pPr>
        <w:tabs>
          <w:tab w:val="left" w:pos="993"/>
        </w:tabs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Доверенность, подтверждающая полномочия лица, уполномоченного представлять юридическое лицо, индивидуального предпринимателя, гражданина, не являющегося индивидуальным предпринимателем, при осуществлении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государственного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контроля (надзора);</w:t>
      </w:r>
    </w:p>
    <w:p w:rsidR="003E2F4A" w:rsidRDefault="003E2F4A" w:rsidP="003E2F4A">
      <w:pPr>
        <w:tabs>
          <w:tab w:val="left" w:pos="993"/>
        </w:tabs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Документы (приказы, распоряжения) о назначении юридическим лицом, индивидуальным предпринимателем лиц, ответственных за соблюдение обязательных требований;</w:t>
      </w:r>
    </w:p>
    <w:p w:rsidR="003E2F4A" w:rsidRDefault="003E2F4A" w:rsidP="003E2F4A">
      <w:pPr>
        <w:tabs>
          <w:tab w:val="left" w:pos="993"/>
        </w:tabs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Локальные нормативные акты, принятые руководителем, иными органами и должностными лицами юридического лица, индивидуальным предпринимателем, касающиеся организации деятельности юридического лица, индивидуального предпринимателя (в том числе приказы, положения, инструкции);</w:t>
      </w:r>
    </w:p>
    <w:p w:rsidR="003E2F4A" w:rsidRDefault="003E2F4A" w:rsidP="003E2F4A">
      <w:pPr>
        <w:tabs>
          <w:tab w:val="left" w:pos="993"/>
        </w:tabs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5.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Нормативно-технические документы, используемые в деятельности юридического лица, индивидуального предпринимателя (в том числе проектная документация, технические паспорта, руководства, сертификаты, разрешения, инструкции по использованию продукции, оборудования, объектов);</w:t>
      </w:r>
    </w:p>
    <w:p w:rsidR="003E2F4A" w:rsidRDefault="003E2F4A" w:rsidP="003E2F4A">
      <w:pPr>
        <w:tabs>
          <w:tab w:val="left" w:pos="993"/>
        </w:tabs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Договоры, контракты, соглашения, заключенные от имени юридического лица, индивидуального предпринимателя с его контрагентами (юридическими лицами, физическими лицами), на поставку товаров, выполнение работ, оказание услуг, ведение совместной деятельности, связанных с соблюдением обязательных требований;</w:t>
      </w:r>
    </w:p>
    <w:p w:rsidR="003E2F4A" w:rsidRDefault="003E2F4A" w:rsidP="003E2F4A">
      <w:pPr>
        <w:tabs>
          <w:tab w:val="left" w:pos="993"/>
        </w:tabs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Рабочие (служебные) документы (в том числе письма, записки, акты), связанные с соблюдением обязательных требований, пояснения по вопросам соблюдения обязательных требований, пояснения по вопросам соблюдения обязательных требований;</w:t>
      </w:r>
    </w:p>
    <w:p w:rsidR="003E2F4A" w:rsidRDefault="003E2F4A" w:rsidP="003E2F4A">
      <w:pPr>
        <w:tabs>
          <w:tab w:val="left" w:pos="993"/>
          <w:tab w:val="left" w:pos="1134"/>
        </w:tabs>
        <w:autoSpaceDE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8.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Документы, подтверждающие наличие прав на имущество, использование которого связано с соблюдением обязательных требований (правоустанавливающие документы), за исключением документов, и (или) информации, включая разрешительные документы, имеющихся в распоряжении государственных органов, либо подведомственных государственным органам организаций, а также документов и (или) информации, которые были представлены ранее в соответствии с требованиями законодательства Российской Федерации и (или) находятся в государственных или муниципальных информационных системах, реестрах и регистрах.</w:t>
      </w:r>
    </w:p>
    <w:p w:rsidR="003E2F4A" w:rsidRDefault="003E2F4A" w:rsidP="003E2F4A"/>
    <w:p w:rsidR="00103F74" w:rsidRDefault="00103F74" w:rsidP="003E2F4A"/>
    <w:p w:rsidR="00103F74" w:rsidRPr="00EC5602" w:rsidRDefault="00103F74" w:rsidP="00EC560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560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Перечень сведений, которые могут </w:t>
      </w:r>
      <w:proofErr w:type="gramStart"/>
      <w:r w:rsidRPr="00EC5602">
        <w:rPr>
          <w:rFonts w:ascii="Times New Roman" w:hAnsi="Times New Roman" w:cs="Times New Roman"/>
          <w:b/>
          <w:sz w:val="28"/>
          <w:szCs w:val="28"/>
          <w:lang w:eastAsia="ru-RU"/>
        </w:rPr>
        <w:t>запрашиваться  у</w:t>
      </w:r>
      <w:proofErr w:type="gramEnd"/>
      <w:r w:rsidRPr="00EC56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контролируемого лица при осуществлении муниципального жилищного контроля:</w:t>
      </w:r>
    </w:p>
    <w:p w:rsidR="00103F74" w:rsidRPr="00EC5602" w:rsidRDefault="00103F74" w:rsidP="00EC56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3F74" w:rsidRPr="00EC5602" w:rsidRDefault="00103F74" w:rsidP="00EC56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602">
        <w:rPr>
          <w:rFonts w:ascii="Times New Roman" w:hAnsi="Times New Roman" w:cs="Times New Roman"/>
          <w:sz w:val="28"/>
          <w:szCs w:val="28"/>
          <w:lang w:eastAsia="ru-RU"/>
        </w:rPr>
        <w:t>правоустанавливающие документы (Устав юридического лица, в случае его отсутствия в общедоступных информационных системах);</w:t>
      </w:r>
    </w:p>
    <w:p w:rsidR="00103F74" w:rsidRPr="00EC5602" w:rsidRDefault="00103F74" w:rsidP="00EC56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602">
        <w:rPr>
          <w:rFonts w:ascii="Times New Roman" w:hAnsi="Times New Roman" w:cs="Times New Roman"/>
          <w:sz w:val="28"/>
          <w:szCs w:val="28"/>
          <w:lang w:eastAsia="ru-RU"/>
        </w:rPr>
        <w:t>документ, удостоверяющий личность;</w:t>
      </w:r>
    </w:p>
    <w:p w:rsidR="00103F74" w:rsidRPr="00EC5602" w:rsidRDefault="00103F74" w:rsidP="00EC56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602">
        <w:rPr>
          <w:rFonts w:ascii="Times New Roman" w:hAnsi="Times New Roman" w:cs="Times New Roman"/>
          <w:sz w:val="28"/>
          <w:szCs w:val="28"/>
          <w:lang w:eastAsia="ru-RU"/>
        </w:rPr>
        <w:t>документы, подтверждающие полномочия лица, представляющего интересы контролируемого лица;</w:t>
      </w:r>
    </w:p>
    <w:p w:rsidR="00103F74" w:rsidRPr="00EC5602" w:rsidRDefault="00103F74" w:rsidP="00EC56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602">
        <w:rPr>
          <w:rFonts w:ascii="Times New Roman" w:hAnsi="Times New Roman" w:cs="Times New Roman"/>
          <w:sz w:val="28"/>
          <w:szCs w:val="28"/>
          <w:lang w:eastAsia="ru-RU"/>
        </w:rPr>
        <w:t>копии приказов (распоряжений) о назначении на должность руководителя, ответственных лиц;</w:t>
      </w:r>
    </w:p>
    <w:p w:rsidR="00103F74" w:rsidRPr="00EC5602" w:rsidRDefault="00103F74" w:rsidP="00EC56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602">
        <w:rPr>
          <w:rFonts w:ascii="Times New Roman" w:hAnsi="Times New Roman" w:cs="Times New Roman"/>
          <w:sz w:val="28"/>
          <w:szCs w:val="28"/>
          <w:lang w:eastAsia="ru-RU"/>
        </w:rPr>
        <w:t>копии должностных инструкций ответственных лиц;</w:t>
      </w:r>
    </w:p>
    <w:p w:rsidR="00103F74" w:rsidRPr="00EC5602" w:rsidRDefault="00103F74" w:rsidP="00EC56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602">
        <w:rPr>
          <w:rFonts w:ascii="Times New Roman" w:hAnsi="Times New Roman" w:cs="Times New Roman"/>
          <w:sz w:val="28"/>
          <w:szCs w:val="28"/>
          <w:lang w:eastAsia="ru-RU"/>
        </w:rPr>
        <w:t>технические паспорта многоквартирных жилых домов;</w:t>
      </w:r>
    </w:p>
    <w:p w:rsidR="00103F74" w:rsidRPr="00EC5602" w:rsidRDefault="00103F74" w:rsidP="00EC56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602">
        <w:rPr>
          <w:rFonts w:ascii="Times New Roman" w:hAnsi="Times New Roman" w:cs="Times New Roman"/>
          <w:sz w:val="28"/>
          <w:szCs w:val="28"/>
          <w:lang w:eastAsia="ru-RU"/>
        </w:rPr>
        <w:t>договоры с подрядными организациями, осуществляющими техническое обслуживание (содержание) общего имущества многоквартирных жилых домов;</w:t>
      </w:r>
    </w:p>
    <w:p w:rsidR="00103F74" w:rsidRPr="00EC5602" w:rsidRDefault="00103F74" w:rsidP="00EC56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602">
        <w:rPr>
          <w:rFonts w:ascii="Times New Roman" w:hAnsi="Times New Roman" w:cs="Times New Roman"/>
          <w:sz w:val="28"/>
          <w:szCs w:val="28"/>
          <w:lang w:eastAsia="ru-RU"/>
        </w:rPr>
        <w:t>журналы заявок населения и анализ заявок жителей по многоквартирным жилым домам;</w:t>
      </w:r>
    </w:p>
    <w:p w:rsidR="00103F74" w:rsidRPr="00EC5602" w:rsidRDefault="00103F74" w:rsidP="00EC56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602">
        <w:rPr>
          <w:rFonts w:ascii="Times New Roman" w:hAnsi="Times New Roman" w:cs="Times New Roman"/>
          <w:sz w:val="28"/>
          <w:szCs w:val="28"/>
          <w:lang w:eastAsia="ru-RU"/>
        </w:rPr>
        <w:t>договоры с поставщиками энергоресурсов; - договоры на поставку газа и техническое обслуживание внутридомовых газовых систем и оборудования, на аварийное прикрытие с приложением графиков проведения обследований и актов выполненных работ, актов прочистки вентиляционных каналов, акты о пригодности вентиляционных каналов к работе (по проверяемым адресам); акты проверки наличия тяги вентиляционных каналов помещений, в которых установлено газоиспользующее оборудование;</w:t>
      </w:r>
    </w:p>
    <w:p w:rsidR="00103F74" w:rsidRPr="00EC5602" w:rsidRDefault="00103F74" w:rsidP="00EC56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602">
        <w:rPr>
          <w:rFonts w:ascii="Times New Roman" w:hAnsi="Times New Roman" w:cs="Times New Roman"/>
          <w:sz w:val="28"/>
          <w:szCs w:val="28"/>
          <w:lang w:eastAsia="ru-RU"/>
        </w:rPr>
        <w:t>журнал результатов осмотра оголовков дымоходов и вентиляционных каналов, проводимых в зимнее время;</w:t>
      </w:r>
    </w:p>
    <w:p w:rsidR="00103F74" w:rsidRPr="00EC5602" w:rsidRDefault="00103F74" w:rsidP="00EC56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5602">
        <w:rPr>
          <w:rFonts w:ascii="Times New Roman" w:hAnsi="Times New Roman" w:cs="Times New Roman"/>
          <w:sz w:val="28"/>
          <w:szCs w:val="28"/>
          <w:lang w:eastAsia="ru-RU"/>
        </w:rPr>
        <w:t>результаты профилактических (осенних) осмотров многоквартирных жилых домов, в том числе конструкций домов, санитарно-технического оборудования многоквартирных жилых домов по проверяемым адресам; - акты о профилактической чистке внутридомовых канализационных систем в многоквартирных жилых домах по проверяемым адресам.</w:t>
      </w:r>
    </w:p>
    <w:p w:rsidR="00103F74" w:rsidRPr="00EC5602" w:rsidRDefault="00103F74" w:rsidP="00EC5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E2F4A" w:rsidRPr="00EC5602" w:rsidRDefault="003E2F4A" w:rsidP="00EC5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76752" w:rsidRDefault="00676752" w:rsidP="00EC5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5602" w:rsidRDefault="00EC5602" w:rsidP="00EC5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5602" w:rsidRDefault="00EC5602" w:rsidP="00EC5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5602" w:rsidRDefault="00EC5602" w:rsidP="00EC5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5602" w:rsidRDefault="00EC5602" w:rsidP="00EC5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5602" w:rsidRDefault="00EC5602" w:rsidP="00EC5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5602" w:rsidRDefault="00EC5602" w:rsidP="00EC5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5602" w:rsidRDefault="00EC5602" w:rsidP="00EC5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C5602" w:rsidRPr="00EC5602" w:rsidRDefault="00EC5602" w:rsidP="00EC5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6752" w:rsidRPr="00EC5602" w:rsidRDefault="00676752" w:rsidP="00EC560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539EA" w:rsidRPr="005744C7" w:rsidRDefault="00676752" w:rsidP="005744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8C7">
        <w:rPr>
          <w:rFonts w:ascii="Times New Roman" w:hAnsi="Times New Roman" w:cs="Times New Roman"/>
          <w:b/>
          <w:sz w:val="28"/>
          <w:szCs w:val="28"/>
        </w:rPr>
        <w:lastRenderedPageBreak/>
        <w:t>Исчерпывающий перечень сведений, которые могут запрашиваться контрольным (надзорным) органом у контролируемого лица</w:t>
      </w:r>
      <w:r w:rsidR="00F539EA" w:rsidRPr="00A658C7">
        <w:rPr>
          <w:rFonts w:ascii="Times New Roman" w:hAnsi="Times New Roman" w:cs="Times New Roman"/>
          <w:b/>
          <w:sz w:val="28"/>
          <w:szCs w:val="28"/>
        </w:rPr>
        <w:t xml:space="preserve"> (муниципальный лесной контроль)</w:t>
      </w:r>
    </w:p>
    <w:p w:rsidR="00676752" w:rsidRPr="00A658C7" w:rsidRDefault="00676752" w:rsidP="005744C7">
      <w:pPr>
        <w:jc w:val="both"/>
        <w:rPr>
          <w:rFonts w:ascii="Times New Roman" w:hAnsi="Times New Roman" w:cs="Times New Roman"/>
          <w:sz w:val="28"/>
          <w:szCs w:val="28"/>
        </w:rPr>
      </w:pPr>
      <w:r w:rsidRPr="00A658C7">
        <w:rPr>
          <w:rFonts w:ascii="Times New Roman" w:hAnsi="Times New Roman" w:cs="Times New Roman"/>
          <w:sz w:val="28"/>
          <w:szCs w:val="28"/>
        </w:rPr>
        <w:t>- устав предприятия (хозяйствующего субъекта); </w:t>
      </w:r>
    </w:p>
    <w:p w:rsidR="00676752" w:rsidRPr="00A658C7" w:rsidRDefault="00676752" w:rsidP="005744C7">
      <w:pPr>
        <w:jc w:val="both"/>
        <w:rPr>
          <w:rFonts w:ascii="Times New Roman" w:hAnsi="Times New Roman" w:cs="Times New Roman"/>
          <w:sz w:val="28"/>
          <w:szCs w:val="28"/>
        </w:rPr>
      </w:pPr>
      <w:r w:rsidRPr="00A658C7">
        <w:rPr>
          <w:rFonts w:ascii="Times New Roman" w:hAnsi="Times New Roman" w:cs="Times New Roman"/>
          <w:sz w:val="28"/>
          <w:szCs w:val="28"/>
        </w:rPr>
        <w:t>- документы, подтверждающие полномочия представителя юридического лица, индивидуального предпринимателя, представляющего интересы юридического лица или индивидуального предпринимателя на время проведения контрольных (надзорных) мероприятий; </w:t>
      </w:r>
    </w:p>
    <w:p w:rsidR="00676752" w:rsidRPr="00A658C7" w:rsidRDefault="00676752" w:rsidP="005744C7">
      <w:pPr>
        <w:jc w:val="both"/>
        <w:rPr>
          <w:rFonts w:ascii="Times New Roman" w:hAnsi="Times New Roman" w:cs="Times New Roman"/>
          <w:sz w:val="28"/>
          <w:szCs w:val="28"/>
        </w:rPr>
      </w:pPr>
      <w:r w:rsidRPr="00A658C7">
        <w:rPr>
          <w:rFonts w:ascii="Times New Roman" w:hAnsi="Times New Roman" w:cs="Times New Roman"/>
          <w:sz w:val="28"/>
          <w:szCs w:val="28"/>
        </w:rPr>
        <w:t>- копии приказов о назначении на должность руководителя, ответственных лиц; копии договоров аренды (субаренды) объектов недвижимого имущества и стационарных движимых объектов, заключенных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законом порядке; </w:t>
      </w:r>
    </w:p>
    <w:p w:rsidR="00676752" w:rsidRPr="00A658C7" w:rsidRDefault="00676752" w:rsidP="005744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8C7">
        <w:rPr>
          <w:rFonts w:ascii="Times New Roman" w:hAnsi="Times New Roman" w:cs="Times New Roman"/>
          <w:sz w:val="28"/>
          <w:szCs w:val="28"/>
        </w:rPr>
        <w:t>- копии сопроводительных документов на заготовку древесины и на транспортировку древесины.</w:t>
      </w:r>
    </w:p>
    <w:p w:rsidR="00A658C7" w:rsidRDefault="00A658C7" w:rsidP="00A658C7">
      <w:pPr>
        <w:rPr>
          <w:bdr w:val="none" w:sz="0" w:space="0" w:color="auto" w:frame="1"/>
          <w:lang w:eastAsia="ru-RU"/>
        </w:rPr>
      </w:pPr>
    </w:p>
    <w:p w:rsidR="00A658C7" w:rsidRDefault="00A658C7" w:rsidP="00A658C7">
      <w:pPr>
        <w:rPr>
          <w:bdr w:val="none" w:sz="0" w:space="0" w:color="auto" w:frame="1"/>
          <w:lang w:eastAsia="ru-RU"/>
        </w:rPr>
      </w:pPr>
    </w:p>
    <w:p w:rsidR="00A658C7" w:rsidRDefault="00A658C7" w:rsidP="00A658C7">
      <w:pPr>
        <w:rPr>
          <w:bdr w:val="none" w:sz="0" w:space="0" w:color="auto" w:frame="1"/>
          <w:lang w:eastAsia="ru-RU"/>
        </w:rPr>
      </w:pPr>
    </w:p>
    <w:p w:rsidR="000F539E" w:rsidRPr="0080410E" w:rsidRDefault="00A658C7" w:rsidP="000F53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744C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контролируемым органом у контролируемого лица при осуществлении муниципального контроля</w:t>
      </w:r>
      <w:r w:rsidR="000F539E" w:rsidRPr="000F539E">
        <w:rPr>
          <w:rFonts w:ascii="Times New Roman" w:hAnsi="Times New Roman" w:cs="Times New Roman"/>
          <w:sz w:val="28"/>
          <w:szCs w:val="28"/>
        </w:rPr>
        <w:t xml:space="preserve"> </w:t>
      </w:r>
      <w:r w:rsidR="000F539E">
        <w:rPr>
          <w:rFonts w:ascii="Times New Roman" w:hAnsi="Times New Roman" w:cs="Times New Roman"/>
          <w:sz w:val="28"/>
          <w:szCs w:val="28"/>
        </w:rPr>
        <w:t>(муниципальный</w:t>
      </w:r>
      <w:r w:rsidR="000F539E" w:rsidRPr="00804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8C7" w:rsidRDefault="000F539E" w:rsidP="000F539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Pr="00804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F539E" w:rsidRPr="005744C7" w:rsidRDefault="000F539E" w:rsidP="000F539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658C7" w:rsidRPr="005744C7" w:rsidRDefault="00A658C7" w:rsidP="005744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4C7">
        <w:rPr>
          <w:rFonts w:ascii="Times New Roman" w:hAnsi="Times New Roman" w:cs="Times New Roman"/>
          <w:sz w:val="28"/>
          <w:szCs w:val="28"/>
          <w:lang w:eastAsia="ru-RU"/>
        </w:rPr>
        <w:t>1) документ, удостоверяющий личность;</w:t>
      </w:r>
    </w:p>
    <w:p w:rsidR="00A658C7" w:rsidRPr="005744C7" w:rsidRDefault="00A658C7" w:rsidP="005744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4C7">
        <w:rPr>
          <w:rFonts w:ascii="Times New Roman" w:hAnsi="Times New Roman" w:cs="Times New Roman"/>
          <w:sz w:val="28"/>
          <w:szCs w:val="28"/>
          <w:lang w:eastAsia="ru-RU"/>
        </w:rPr>
        <w:t>2) документы, подтверждающие полномочия лица, представляющего интересы контролируемого лица;</w:t>
      </w:r>
    </w:p>
    <w:p w:rsidR="00A658C7" w:rsidRPr="005744C7" w:rsidRDefault="00A658C7" w:rsidP="005744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4C7">
        <w:rPr>
          <w:rFonts w:ascii="Times New Roman" w:hAnsi="Times New Roman" w:cs="Times New Roman"/>
          <w:sz w:val="28"/>
          <w:szCs w:val="28"/>
          <w:lang w:eastAsia="ru-RU"/>
        </w:rPr>
        <w:t>3) копии актов выполненных работ, сведений об исполнении муниципальных контрактов, относящихся к содержанию, текущему и капитальному ремонту автомобильных дорог общего пользования и искусственных дорожных сооружений на них, копии исполнительной производственно-технической документации ремонта автомобильных дорог общего пользования (включая копии актов испытаний и исследований, копии паспортов и сертификатов используемых дорожно-строительных материалов, образцов и изделий).</w:t>
      </w:r>
    </w:p>
    <w:p w:rsidR="00A658C7" w:rsidRPr="005744C7" w:rsidRDefault="00A658C7" w:rsidP="005744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4C7">
        <w:rPr>
          <w:rFonts w:ascii="Times New Roman" w:hAnsi="Times New Roman" w:cs="Times New Roman"/>
          <w:sz w:val="28"/>
          <w:szCs w:val="28"/>
          <w:lang w:eastAsia="ru-RU"/>
        </w:rPr>
        <w:t>4) копии приказов (распоряжений) о назначении на должность руководителя, ответственных лиц;</w:t>
      </w:r>
    </w:p>
    <w:p w:rsidR="00A658C7" w:rsidRPr="005744C7" w:rsidRDefault="00A658C7" w:rsidP="005744C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4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5) копии договоров аренды (субаренды) объектов недвижимого имущества и стационарных движимых объектов, заключёнными между субъектами контроля и иными юридическими лицами, индивидуальными предпринимателями, физическими лицами, не подлежащих государственной регистрации в установленном порядке;</w:t>
      </w:r>
    </w:p>
    <w:p w:rsidR="00A658C7" w:rsidRPr="005744C7" w:rsidRDefault="00A658C7" w:rsidP="005744C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4C7">
        <w:rPr>
          <w:rFonts w:ascii="Times New Roman" w:hAnsi="Times New Roman" w:cs="Times New Roman"/>
          <w:sz w:val="28"/>
          <w:szCs w:val="28"/>
          <w:lang w:eastAsia="ru-RU"/>
        </w:rPr>
        <w:t>6) документы, подтверждающие границы и право пользования земельным участком (земельными участками) сведения о которых отсутствуют в едином государственном реестре недвижимости.</w:t>
      </w:r>
    </w:p>
    <w:p w:rsidR="00676752" w:rsidRDefault="00676752" w:rsidP="005744C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300E6" w:rsidRPr="00933E76" w:rsidRDefault="00E300E6" w:rsidP="00E300E6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933E76">
        <w:rPr>
          <w:bCs w:val="0"/>
          <w:sz w:val="28"/>
          <w:szCs w:val="28"/>
        </w:rPr>
        <w:t>Исчерпывающий перечень сведений, которые могут запрашиваться контрольным органом у контролируемого лица</w:t>
      </w:r>
      <w:r w:rsidR="00933E76" w:rsidRPr="00933E76">
        <w:rPr>
          <w:sz w:val="28"/>
          <w:szCs w:val="28"/>
        </w:rPr>
        <w:t xml:space="preserve"> </w:t>
      </w:r>
      <w:r w:rsidR="00933E76" w:rsidRPr="00933E76">
        <w:rPr>
          <w:b w:val="0"/>
          <w:sz w:val="28"/>
          <w:szCs w:val="28"/>
        </w:rPr>
        <w:t>(муниципальный контроль</w:t>
      </w:r>
      <w:r w:rsidR="00933E76" w:rsidRPr="00933E76">
        <w:rPr>
          <w:b w:val="0"/>
          <w:sz w:val="28"/>
          <w:szCs w:val="28"/>
        </w:rPr>
        <w:t xml:space="preserve"> за исполнением единой теплоснабжающей организацией обязательств по строительству, </w:t>
      </w:r>
      <w:proofErr w:type="gramStart"/>
      <w:r w:rsidR="00933E76" w:rsidRPr="00933E76">
        <w:rPr>
          <w:b w:val="0"/>
          <w:sz w:val="28"/>
          <w:szCs w:val="28"/>
        </w:rPr>
        <w:t>реконструкции  и</w:t>
      </w:r>
      <w:proofErr w:type="gramEnd"/>
      <w:r w:rsidR="00933E76" w:rsidRPr="00933E76">
        <w:rPr>
          <w:b w:val="0"/>
          <w:sz w:val="28"/>
          <w:szCs w:val="28"/>
        </w:rPr>
        <w:t xml:space="preserve"> (или) модернизации объектов теплоснабжения</w:t>
      </w:r>
      <w:r w:rsidR="00933E76" w:rsidRPr="00933E76">
        <w:rPr>
          <w:b w:val="0"/>
          <w:sz w:val="28"/>
          <w:szCs w:val="28"/>
        </w:rPr>
        <w:t>)</w:t>
      </w:r>
    </w:p>
    <w:p w:rsidR="00E300E6" w:rsidRPr="00E300E6" w:rsidRDefault="00933E76" w:rsidP="00E300E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E300E6" w:rsidRPr="00E300E6">
        <w:rPr>
          <w:color w:val="000000"/>
          <w:sz w:val="28"/>
          <w:szCs w:val="28"/>
        </w:rPr>
        <w:t>олжностные лица контрольного органа вправе запрашивать следующие сведения у контролируемых лиц:</w:t>
      </w:r>
    </w:p>
    <w:p w:rsidR="00E300E6" w:rsidRPr="00E300E6" w:rsidRDefault="00E300E6" w:rsidP="00E300E6">
      <w:pPr>
        <w:pStyle w:val="a3"/>
        <w:jc w:val="both"/>
        <w:rPr>
          <w:color w:val="000000"/>
          <w:sz w:val="28"/>
          <w:szCs w:val="28"/>
        </w:rPr>
      </w:pPr>
      <w:r w:rsidRPr="00E300E6">
        <w:rPr>
          <w:color w:val="000000"/>
          <w:sz w:val="28"/>
          <w:szCs w:val="28"/>
        </w:rPr>
        <w:t>1) 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E300E6" w:rsidRPr="00E300E6" w:rsidRDefault="00E300E6" w:rsidP="00E300E6">
      <w:pPr>
        <w:pStyle w:val="a3"/>
        <w:jc w:val="both"/>
        <w:rPr>
          <w:color w:val="000000"/>
          <w:sz w:val="28"/>
          <w:szCs w:val="28"/>
        </w:rPr>
      </w:pPr>
      <w:r w:rsidRPr="00E300E6">
        <w:rPr>
          <w:color w:val="000000"/>
          <w:sz w:val="28"/>
          <w:szCs w:val="28"/>
        </w:rPr>
        <w:t>2) 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 оценки соблюдения контролируемым лицом обязательных требований документов и (или) их копий, с учетом требований статьи 80 Закона № 248-ФЗ - для ознакомления;</w:t>
      </w:r>
    </w:p>
    <w:p w:rsidR="00E300E6" w:rsidRPr="00E300E6" w:rsidRDefault="00E300E6" w:rsidP="00E300E6">
      <w:pPr>
        <w:pStyle w:val="a3"/>
        <w:jc w:val="both"/>
        <w:rPr>
          <w:color w:val="000000"/>
          <w:sz w:val="28"/>
          <w:szCs w:val="28"/>
        </w:rPr>
      </w:pPr>
      <w:r w:rsidRPr="00E300E6">
        <w:rPr>
          <w:color w:val="000000"/>
          <w:sz w:val="28"/>
          <w:szCs w:val="28"/>
        </w:rPr>
        <w:t xml:space="preserve">3) 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</w:t>
      </w:r>
      <w:r w:rsidRPr="00E300E6">
        <w:rPr>
          <w:color w:val="000000"/>
          <w:sz w:val="28"/>
          <w:szCs w:val="28"/>
        </w:rPr>
        <w:lastRenderedPageBreak/>
        <w:t>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E300E6" w:rsidRPr="00E300E6" w:rsidRDefault="00E300E6" w:rsidP="00E300E6">
      <w:pPr>
        <w:pStyle w:val="a3"/>
        <w:jc w:val="both"/>
        <w:rPr>
          <w:color w:val="000000"/>
          <w:sz w:val="28"/>
          <w:szCs w:val="28"/>
        </w:rPr>
      </w:pPr>
      <w:r w:rsidRPr="00E300E6">
        <w:rPr>
          <w:color w:val="000000"/>
          <w:sz w:val="28"/>
          <w:szCs w:val="28"/>
        </w:rPr>
        <w:t>4) 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E300E6" w:rsidRPr="00E300E6" w:rsidRDefault="00E300E6" w:rsidP="00E300E6">
      <w:pPr>
        <w:pStyle w:val="a3"/>
        <w:jc w:val="both"/>
        <w:rPr>
          <w:color w:val="000000"/>
          <w:sz w:val="28"/>
          <w:szCs w:val="28"/>
        </w:rPr>
      </w:pPr>
      <w:r w:rsidRPr="00E300E6">
        <w:rPr>
          <w:color w:val="000000"/>
          <w:sz w:val="28"/>
          <w:szCs w:val="28"/>
        </w:rPr>
        <w:t>5) 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E300E6" w:rsidRPr="00E300E6" w:rsidRDefault="00E300E6" w:rsidP="00E300E6">
      <w:pPr>
        <w:pStyle w:val="a3"/>
        <w:jc w:val="both"/>
        <w:rPr>
          <w:color w:val="000000"/>
          <w:sz w:val="28"/>
          <w:szCs w:val="28"/>
        </w:rPr>
      </w:pPr>
      <w:r w:rsidRPr="00E300E6">
        <w:rPr>
          <w:color w:val="000000"/>
          <w:sz w:val="28"/>
          <w:szCs w:val="28"/>
        </w:rPr>
        <w:t>6)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E300E6" w:rsidRPr="00E300E6" w:rsidRDefault="00E300E6" w:rsidP="00E300E6">
      <w:pPr>
        <w:pStyle w:val="a3"/>
        <w:jc w:val="both"/>
        <w:rPr>
          <w:color w:val="000000"/>
          <w:sz w:val="28"/>
          <w:szCs w:val="28"/>
        </w:rPr>
      </w:pPr>
      <w:r w:rsidRPr="00E300E6">
        <w:rPr>
          <w:color w:val="000000"/>
          <w:sz w:val="28"/>
          <w:szCs w:val="28"/>
        </w:rPr>
        <w:t>7) 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пояснения. 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</w:p>
    <w:p w:rsidR="00E300E6" w:rsidRPr="00E300E6" w:rsidRDefault="00E300E6" w:rsidP="00E300E6">
      <w:pPr>
        <w:pStyle w:val="a3"/>
        <w:jc w:val="both"/>
        <w:rPr>
          <w:color w:val="000000"/>
          <w:sz w:val="28"/>
          <w:szCs w:val="28"/>
        </w:rPr>
      </w:pPr>
      <w:r w:rsidRPr="00E300E6">
        <w:rPr>
          <w:color w:val="000000"/>
          <w:sz w:val="28"/>
          <w:szCs w:val="28"/>
        </w:rPr>
        <w:lastRenderedPageBreak/>
        <w:t>8) 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E300E6" w:rsidRPr="00E300E6" w:rsidRDefault="00E300E6" w:rsidP="00E300E6">
      <w:pPr>
        <w:pStyle w:val="a3"/>
        <w:jc w:val="both"/>
        <w:rPr>
          <w:color w:val="000000"/>
          <w:sz w:val="28"/>
          <w:szCs w:val="28"/>
        </w:rPr>
      </w:pPr>
      <w:r w:rsidRPr="00E300E6">
        <w:rPr>
          <w:color w:val="000000"/>
          <w:sz w:val="28"/>
          <w:szCs w:val="28"/>
        </w:rPr>
        <w:t>9) по результатам исполнения контролируемым лицом решения, принятого в соответствии с пунктом 1 части 2 статьи 90 Закона № 248-ФЗ, которым установлено предоставление документов и сведений в контрольный орган;</w:t>
      </w:r>
    </w:p>
    <w:p w:rsidR="00E300E6" w:rsidRPr="00E300E6" w:rsidRDefault="00E300E6" w:rsidP="00E300E6">
      <w:pPr>
        <w:pStyle w:val="a3"/>
        <w:jc w:val="both"/>
        <w:rPr>
          <w:color w:val="000000"/>
          <w:sz w:val="28"/>
          <w:szCs w:val="28"/>
        </w:rPr>
      </w:pPr>
      <w:r w:rsidRPr="00E300E6">
        <w:rPr>
          <w:color w:val="000000"/>
          <w:sz w:val="28"/>
          <w:szCs w:val="28"/>
        </w:rPr>
        <w:t>10) 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E300E6" w:rsidRPr="00E300E6" w:rsidRDefault="00E300E6" w:rsidP="00E300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E300E6" w:rsidRPr="00E30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4F64"/>
    <w:multiLevelType w:val="multilevel"/>
    <w:tmpl w:val="E96E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A3"/>
    <w:rsid w:val="000655D4"/>
    <w:rsid w:val="000D03A3"/>
    <w:rsid w:val="000F539E"/>
    <w:rsid w:val="00103F74"/>
    <w:rsid w:val="00142C2E"/>
    <w:rsid w:val="003E2F4A"/>
    <w:rsid w:val="005744C7"/>
    <w:rsid w:val="00676752"/>
    <w:rsid w:val="008F232E"/>
    <w:rsid w:val="00933E76"/>
    <w:rsid w:val="00A658C7"/>
    <w:rsid w:val="00CA67AB"/>
    <w:rsid w:val="00E300E6"/>
    <w:rsid w:val="00EC5602"/>
    <w:rsid w:val="00F5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1819"/>
  <w15:chartTrackingRefBased/>
  <w15:docId w15:val="{17AF183C-CEDA-4CE8-AD0D-A82F837D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67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7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7AB"/>
    <w:rPr>
      <w:b/>
      <w:bCs/>
    </w:rPr>
  </w:style>
  <w:style w:type="paragraph" w:styleId="a5">
    <w:name w:val="No Spacing"/>
    <w:uiPriority w:val="1"/>
    <w:qFormat/>
    <w:rsid w:val="00A658C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5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5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2023-01-11T08:04:00Z</cp:lastPrinted>
  <dcterms:created xsi:type="dcterms:W3CDTF">2023-01-11T04:28:00Z</dcterms:created>
  <dcterms:modified xsi:type="dcterms:W3CDTF">2023-01-11T08:09:00Z</dcterms:modified>
</cp:coreProperties>
</file>