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C" w:rsidRPr="00FD19CC" w:rsidRDefault="00B0765E" w:rsidP="00E85D0B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5D0B">
        <w:rPr>
          <w:rFonts w:ascii="Times New Roman" w:hAnsi="Times New Roman" w:cs="Times New Roman"/>
          <w:sz w:val="28"/>
          <w:szCs w:val="28"/>
        </w:rPr>
        <w:t xml:space="preserve">  </w:t>
      </w:r>
      <w:r w:rsidR="00FD19CC" w:rsidRPr="00FD19CC">
        <w:rPr>
          <w:rFonts w:ascii="Times New Roman" w:hAnsi="Times New Roman" w:cs="Times New Roman"/>
          <w:sz w:val="28"/>
          <w:szCs w:val="28"/>
        </w:rPr>
        <w:t>Приложение</w:t>
      </w:r>
      <w:r w:rsidR="00E3399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D19CC" w:rsidRPr="00FD19CC" w:rsidRDefault="00E33995" w:rsidP="00E33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5D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19CC" w:rsidRPr="00FD19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9CC" w:rsidRPr="00FD19CC" w:rsidRDefault="0015638D" w:rsidP="00FD19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9CC" w:rsidRPr="00FD19CC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FD19CC" w:rsidRPr="00FD19C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D19CC" w:rsidRPr="0015638D" w:rsidRDefault="00FD19CC" w:rsidP="00E85D0B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68DF">
        <w:rPr>
          <w:rFonts w:ascii="Times New Roman" w:hAnsi="Times New Roman" w:cs="Times New Roman"/>
          <w:sz w:val="28"/>
          <w:szCs w:val="28"/>
        </w:rPr>
        <w:t xml:space="preserve">      </w:t>
      </w:r>
      <w:r w:rsidR="00E85D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19CC">
        <w:rPr>
          <w:rFonts w:ascii="Times New Roman" w:hAnsi="Times New Roman" w:cs="Times New Roman"/>
          <w:sz w:val="28"/>
          <w:szCs w:val="28"/>
        </w:rPr>
        <w:t xml:space="preserve">от </w:t>
      </w:r>
      <w:r w:rsidR="0015638D">
        <w:rPr>
          <w:rFonts w:ascii="Times New Roman" w:hAnsi="Times New Roman" w:cs="Times New Roman"/>
          <w:sz w:val="28"/>
          <w:szCs w:val="28"/>
        </w:rPr>
        <w:t>__________ 2025</w:t>
      </w:r>
      <w:r w:rsidRPr="00FD19CC">
        <w:rPr>
          <w:rFonts w:ascii="Times New Roman" w:hAnsi="Times New Roman" w:cs="Times New Roman"/>
          <w:sz w:val="28"/>
          <w:szCs w:val="28"/>
        </w:rPr>
        <w:t xml:space="preserve"> №</w:t>
      </w:r>
      <w:r w:rsidRPr="0015638D">
        <w:rPr>
          <w:rFonts w:ascii="Times New Roman" w:hAnsi="Times New Roman" w:cs="Times New Roman"/>
          <w:sz w:val="28"/>
          <w:szCs w:val="28"/>
        </w:rPr>
        <w:t xml:space="preserve"> </w:t>
      </w:r>
      <w:r w:rsidR="0015638D" w:rsidRPr="0015638D">
        <w:rPr>
          <w:rFonts w:ascii="Times New Roman" w:hAnsi="Times New Roman" w:cs="Times New Roman"/>
          <w:sz w:val="28"/>
          <w:szCs w:val="28"/>
        </w:rPr>
        <w:t>______</w:t>
      </w:r>
    </w:p>
    <w:p w:rsidR="00FD19CC" w:rsidRDefault="00FD19CC" w:rsidP="00FD19CC">
      <w:pPr>
        <w:jc w:val="center"/>
        <w:rPr>
          <w:sz w:val="28"/>
          <w:szCs w:val="28"/>
        </w:rPr>
      </w:pPr>
      <w:bookmarkStart w:id="0" w:name="P37"/>
      <w:bookmarkEnd w:id="0"/>
    </w:p>
    <w:p w:rsidR="00FD19CC" w:rsidRPr="00FD19CC" w:rsidRDefault="00FD19CC" w:rsidP="00FD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729F5" w:rsidRDefault="0098635E" w:rsidP="00C729F5">
      <w:pPr>
        <w:pStyle w:val="a8"/>
        <w:tabs>
          <w:tab w:val="clear" w:pos="5400"/>
        </w:tabs>
        <w:jc w:val="center"/>
        <w:rPr>
          <w:b/>
          <w:szCs w:val="28"/>
        </w:rPr>
      </w:pPr>
      <w:r w:rsidRPr="00C729F5">
        <w:rPr>
          <w:b/>
          <w:szCs w:val="28"/>
        </w:rPr>
        <w:t>Программа профилактики  рисков</w:t>
      </w:r>
      <w:r w:rsidR="00C729F5" w:rsidRPr="00C729F5">
        <w:rPr>
          <w:b/>
          <w:szCs w:val="28"/>
        </w:rPr>
        <w:t xml:space="preserve"> </w:t>
      </w:r>
      <w:r w:rsidRPr="00C729F5">
        <w:rPr>
          <w:b/>
          <w:szCs w:val="28"/>
        </w:rPr>
        <w:t>причинения вреда (ущерба) охраняемым</w:t>
      </w:r>
      <w:r w:rsidR="00C729F5">
        <w:rPr>
          <w:b/>
          <w:szCs w:val="28"/>
        </w:rPr>
        <w:t xml:space="preserve"> </w:t>
      </w:r>
      <w:r w:rsidRPr="00C729F5">
        <w:rPr>
          <w:b/>
          <w:szCs w:val="28"/>
        </w:rPr>
        <w:t>законом ценностям в сфере муниципального</w:t>
      </w:r>
      <w:r w:rsidR="00C729F5" w:rsidRPr="00C729F5">
        <w:rPr>
          <w:b/>
          <w:szCs w:val="28"/>
        </w:rPr>
        <w:t xml:space="preserve"> контроля на территории </w:t>
      </w:r>
      <w:r w:rsidRPr="00C729F5">
        <w:rPr>
          <w:b/>
          <w:szCs w:val="28"/>
        </w:rPr>
        <w:t>Баевского района</w:t>
      </w:r>
      <w:r w:rsidR="00C729F5" w:rsidRPr="00C729F5">
        <w:rPr>
          <w:b/>
          <w:szCs w:val="28"/>
        </w:rPr>
        <w:t xml:space="preserve"> </w:t>
      </w:r>
      <w:r w:rsidRPr="00C729F5">
        <w:rPr>
          <w:b/>
          <w:szCs w:val="28"/>
        </w:rPr>
        <w:t>Алтайского края  на 202</w:t>
      </w:r>
      <w:r w:rsidR="004043AC">
        <w:rPr>
          <w:b/>
          <w:szCs w:val="28"/>
        </w:rPr>
        <w:t>5</w:t>
      </w:r>
      <w:r w:rsidRPr="00C729F5">
        <w:rPr>
          <w:b/>
          <w:szCs w:val="28"/>
        </w:rPr>
        <w:t xml:space="preserve"> год</w:t>
      </w:r>
    </w:p>
    <w:p w:rsidR="00C729F5" w:rsidRPr="00C729F5" w:rsidRDefault="00C729F5" w:rsidP="00C729F5">
      <w:pPr>
        <w:pStyle w:val="a8"/>
        <w:tabs>
          <w:tab w:val="clear" w:pos="5400"/>
        </w:tabs>
        <w:jc w:val="center"/>
        <w:rPr>
          <w:b/>
          <w:szCs w:val="28"/>
        </w:rPr>
      </w:pPr>
    </w:p>
    <w:p w:rsidR="00FD19CC" w:rsidRPr="007A6190" w:rsidRDefault="007A6190" w:rsidP="007A6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9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CC" w:rsidRPr="007A6190">
        <w:rPr>
          <w:rFonts w:ascii="Times New Roman" w:hAnsi="Times New Roman" w:cs="Times New Roman"/>
          <w:b/>
          <w:sz w:val="28"/>
          <w:szCs w:val="28"/>
        </w:rPr>
        <w:t>Анализ состояния подконтрольной сферы</w:t>
      </w:r>
    </w:p>
    <w:p w:rsidR="007A6190" w:rsidRPr="00FD19CC" w:rsidRDefault="007A6190" w:rsidP="007A6190"/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1.1. </w:t>
      </w:r>
      <w:proofErr w:type="gramStart"/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Правовую основу программы </w:t>
      </w:r>
      <w:r w:rsidRPr="00FD19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19CC">
        <w:rPr>
          <w:rFonts w:ascii="Times New Roman" w:hAnsi="Times New Roman" w:cs="Times New Roman"/>
          <w:sz w:val="28"/>
          <w:szCs w:val="28"/>
        </w:rPr>
        <w:t>Программа профилактики правонарушений обязательных требований законодательства в рамках осуществления муниципального контроля на территории Баевского района Алтайского края  на 202</w:t>
      </w:r>
      <w:r w:rsidR="004043AC">
        <w:rPr>
          <w:rFonts w:ascii="Times New Roman" w:hAnsi="Times New Roman" w:cs="Times New Roman"/>
          <w:sz w:val="28"/>
          <w:szCs w:val="28"/>
        </w:rPr>
        <w:t>5</w:t>
      </w:r>
      <w:r w:rsidR="00B72C34">
        <w:rPr>
          <w:rFonts w:ascii="Times New Roman" w:hAnsi="Times New Roman" w:cs="Times New Roman"/>
          <w:sz w:val="28"/>
          <w:szCs w:val="28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 xml:space="preserve">год»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Земельный кодекс Российской Федерации, Жилищный Кодекс Российской Федерации, </w:t>
      </w:r>
      <w:r w:rsidRPr="00FD19CC"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>иные федеральные нормативные правовые</w:t>
      </w:r>
      <w:proofErr w:type="gramEnd"/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акты, постановления Правительства РФ, а также нормативно-правовые акты муниципального образования </w:t>
      </w:r>
      <w:r w:rsidR="0040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район </w:t>
      </w:r>
      <w:proofErr w:type="spellStart"/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>Баевский</w:t>
      </w:r>
      <w:proofErr w:type="spellEnd"/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Алтайского края.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 xml:space="preserve">На территории Баевского района Алтайского края </w:t>
      </w:r>
      <w:r w:rsidRPr="00FD19CC">
        <w:rPr>
          <w:rFonts w:ascii="Times New Roman" w:hAnsi="Times New Roman" w:cs="Times New Roman"/>
          <w:sz w:val="28"/>
          <w:szCs w:val="28"/>
        </w:rPr>
        <w:t>в лице должностных лиц, уполномоченных на организацию и осуществление муниципального контроля в соответствующей сфере (далее - органы муниципального контроля) осуществляются следующие виды муниципального контроля: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жилищный контроль;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земельный контроль;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теплоснабжения;</w:t>
      </w:r>
    </w:p>
    <w:p w:rsidR="00FD19CC" w:rsidRPr="00FD19CC" w:rsidRDefault="00FD19CC" w:rsidP="00447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контроль на автомобильном тр</w:t>
      </w:r>
      <w:r w:rsidR="0044709E">
        <w:rPr>
          <w:rFonts w:ascii="Times New Roman" w:hAnsi="Times New Roman" w:cs="Times New Roman"/>
          <w:sz w:val="28"/>
          <w:szCs w:val="28"/>
        </w:rPr>
        <w:t>анспорте и в дорожном хозяйстве,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контроле, утвержденным решением Баевского районного совета депутатов Алтайского края от 12.11.2021 № 211.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CC" w:rsidRPr="00FD19CC" w:rsidRDefault="00FD19CC" w:rsidP="007A6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lastRenderedPageBreak/>
        <w:t>1.2  Муниципальный жилищный контроль.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</w:rPr>
        <w:t xml:space="preserve">  Объектами муниципального жилищного  контроля (далее – объект контроля) являются: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 xml:space="preserve"> 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</w:t>
      </w:r>
      <w:r w:rsidRPr="00FD19CC">
        <w:rPr>
          <w:rFonts w:ascii="Times New Roman" w:hAnsi="Times New Roman" w:cs="Times New Roman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="00D01693">
        <w:rPr>
          <w:rFonts w:ascii="Times New Roman" w:hAnsi="Times New Roman" w:cs="Times New Roman"/>
          <w:sz w:val="28"/>
          <w:szCs w:val="28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</w:t>
      </w:r>
      <w:r w:rsidRPr="00FD19CC">
        <w:rPr>
          <w:rFonts w:ascii="Times New Roman" w:hAnsi="Times New Roman" w:cs="Times New Roman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а именно:</w:t>
      </w:r>
    </w:p>
    <w:p w:rsidR="00FD19CC" w:rsidRPr="00FD19CC" w:rsidRDefault="00FD19CC" w:rsidP="00FD19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требований к: 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использованию и сохранности жилищного фонда;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жилым помещениям, их использованию и содержанию;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формированию фондов капитального ремонта;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lastRenderedPageBreak/>
        <w:t xml:space="preserve">- порядку размещения </w:t>
      </w:r>
      <w:proofErr w:type="spellStart"/>
      <w:r w:rsidRPr="00FD19C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D19CC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содержания общего имущества в многоквартирном доме;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изменения размера платы за содержание жилого помещения;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19CC" w:rsidRPr="00FD19CC" w:rsidRDefault="00FD19CC" w:rsidP="00FD19C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7C026A" w:rsidP="00FD19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</w:t>
      </w:r>
      <w:r w:rsidR="00D01693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жилищного контроля плановые и внеплановые проверки юридических лиц и индивидуальных предпринимателей не проводились.</w:t>
      </w:r>
    </w:p>
    <w:p w:rsidR="00FD19CC" w:rsidRPr="00FD19CC" w:rsidRDefault="00FD19CC" w:rsidP="00B46A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>1.3. Муниципальный земельный контроль.</w:t>
      </w:r>
    </w:p>
    <w:p w:rsidR="00FD19CC" w:rsidRPr="00FD19CC" w:rsidRDefault="00FD19CC" w:rsidP="00FD1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за соблюдением: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lastRenderedPageBreak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D19CC" w:rsidRPr="00FD19CC" w:rsidRDefault="00FD19CC" w:rsidP="00FD19C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FD19CC" w:rsidRPr="00FD19CC" w:rsidRDefault="00FD19CC" w:rsidP="00FD19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являются: земли, земельные участки, части земельных участков</w:t>
      </w:r>
      <w:r w:rsidRPr="00FD19CC">
        <w:rPr>
          <w:rFonts w:ascii="Times New Roman" w:hAnsi="Times New Roman" w:cs="Times New Roman"/>
          <w:sz w:val="28"/>
          <w:szCs w:val="28"/>
        </w:rPr>
        <w:t xml:space="preserve">, расположенные в границах муниципального образования </w:t>
      </w:r>
      <w:r w:rsidR="00AA6DD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FD19CC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FD19C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F506D5">
        <w:rPr>
          <w:rFonts w:ascii="Times New Roman" w:hAnsi="Times New Roman" w:cs="Times New Roman"/>
          <w:sz w:val="28"/>
          <w:szCs w:val="28"/>
        </w:rPr>
        <w:t>комитет</w:t>
      </w:r>
      <w:r w:rsidR="0080094F">
        <w:rPr>
          <w:rFonts w:ascii="Times New Roman" w:hAnsi="Times New Roman" w:cs="Times New Roman"/>
          <w:sz w:val="28"/>
          <w:szCs w:val="28"/>
        </w:rPr>
        <w:t xml:space="preserve"> по экономике, управлению муниципальным имуществом</w:t>
      </w:r>
      <w:r w:rsidRPr="00FD19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19CC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FD19C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D19CC" w:rsidRPr="00FD19CC" w:rsidRDefault="008D78A3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периоде 2024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троля на 2024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д, утвержденной постановлением А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дми</w:t>
      </w:r>
      <w:r w:rsidR="002C6EA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Баевского рай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от 13</w:t>
      </w:r>
      <w:r w:rsidR="002C6EA8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2D456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№ 393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Программа).</w:t>
      </w:r>
    </w:p>
    <w:p w:rsidR="00FD19CC" w:rsidRPr="00FD19CC" w:rsidRDefault="00FD19CC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Контрольным (надзорным) органом в рамках реализации </w:t>
      </w:r>
      <w:r w:rsidR="00DF417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 текущем периоде 2024</w:t>
      </w: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соответствии с планом мероприятий по профилактике нарушений на 202</w:t>
      </w:r>
      <w:r w:rsidR="00DF41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систематически проводится разъяснительная работа по профилактике нарушений в сфере муниципального земельного контроля.</w:t>
      </w:r>
    </w:p>
    <w:p w:rsidR="00FD19CC" w:rsidRPr="00FD19CC" w:rsidRDefault="00FD19CC" w:rsidP="00C523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lastRenderedPageBreak/>
        <w:t>1.4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1"/>
      <w:r w:rsidRPr="00FD19C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2" w:name="_Hlk77851319"/>
      <w:r w:rsidRPr="00FD19C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2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3"/>
      <w:r w:rsidRPr="00FD19CC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FD19C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5"/>
      <w:r w:rsidRPr="00FD19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сельских поселений Баевского района</w:t>
      </w:r>
      <w:r w:rsidRPr="00FD19CC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67181">
        <w:rPr>
          <w:rFonts w:ascii="Times New Roman" w:hAnsi="Times New Roman" w:cs="Times New Roman"/>
          <w:sz w:val="28"/>
          <w:szCs w:val="28"/>
        </w:rPr>
        <w:t>В 2024</w:t>
      </w:r>
      <w:r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</w:t>
      </w:r>
      <w:r w:rsidR="00C67181">
        <w:rPr>
          <w:rFonts w:ascii="Times New Roman" w:hAnsi="Times New Roman" w:cs="Times New Roman"/>
          <w:sz w:val="28"/>
          <w:szCs w:val="28"/>
        </w:rPr>
        <w:t xml:space="preserve">твления муниципального </w:t>
      </w:r>
      <w:proofErr w:type="gramStart"/>
      <w:r w:rsidR="00C67181">
        <w:rPr>
          <w:rFonts w:ascii="Times New Roman" w:hAnsi="Times New Roman" w:cs="Times New Roman"/>
          <w:sz w:val="28"/>
          <w:szCs w:val="28"/>
        </w:rPr>
        <w:t>контроля</w:t>
      </w:r>
      <w:r w:rsidRPr="00FD19C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D19C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FD19C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bookmarkEnd w:id="6"/>
      <w:r w:rsidRPr="00FD19C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67181">
        <w:rPr>
          <w:rFonts w:ascii="Times New Roman" w:hAnsi="Times New Roman" w:cs="Times New Roman"/>
          <w:bCs/>
          <w:sz w:val="28"/>
          <w:szCs w:val="28"/>
        </w:rPr>
        <w:t xml:space="preserve">муниципальный район </w:t>
      </w:r>
      <w:proofErr w:type="spellStart"/>
      <w:r w:rsidRPr="00FD19CC">
        <w:rPr>
          <w:rFonts w:ascii="Times New Roman" w:hAnsi="Times New Roman" w:cs="Times New Roman"/>
          <w:bCs/>
          <w:sz w:val="28"/>
          <w:szCs w:val="28"/>
        </w:rPr>
        <w:t>Баевский</w:t>
      </w:r>
      <w:proofErr w:type="spellEnd"/>
      <w:r w:rsidRPr="00FD19CC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</w:t>
      </w:r>
      <w:r w:rsidRPr="00FD19CC">
        <w:rPr>
          <w:rFonts w:ascii="Times New Roman" w:hAnsi="Times New Roman" w:cs="Times New Roman"/>
          <w:sz w:val="28"/>
          <w:szCs w:val="28"/>
        </w:rPr>
        <w:t xml:space="preserve"> плановые и внеплановые  мероприятия не проводились. </w:t>
      </w:r>
    </w:p>
    <w:p w:rsidR="00FD19CC" w:rsidRPr="00FD19CC" w:rsidRDefault="00FD19CC" w:rsidP="007C0F0D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 xml:space="preserve">1.5. Муниципальный контроль </w:t>
      </w:r>
      <w:r w:rsidRPr="00FD19CC">
        <w:rPr>
          <w:rFonts w:ascii="Times New Roman" w:hAnsi="Times New Roman" w:cs="Times New Roman"/>
          <w:b/>
          <w:color w:val="000000"/>
          <w:sz w:val="27"/>
          <w:szCs w:val="27"/>
        </w:rPr>
        <w:t>на автомобильном транспорте и в дорожном хозяйстве.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Pr="00FD19CC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</w:t>
      </w:r>
      <w:r w:rsidRPr="00FD19CC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FD19CC">
        <w:rPr>
          <w:rFonts w:ascii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D19CC" w:rsidRP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FD19C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D19CC" w:rsidRPr="00FD19CC" w:rsidRDefault="00FD19CC" w:rsidP="00FD19C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FD19C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9CC" w:rsidRPr="00FD19CC" w:rsidRDefault="00FD19CC" w:rsidP="00FD19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D19CC" w:rsidRPr="00FD19CC" w:rsidRDefault="00FD19CC" w:rsidP="00FD19C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7F6FFF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FA1C6A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 </w:t>
      </w:r>
      <w:r w:rsidR="00FD19CC" w:rsidRPr="00FD19CC">
        <w:rPr>
          <w:rFonts w:ascii="Times New Roman" w:hAnsi="Times New Roman" w:cs="Times New Roman"/>
          <w:color w:val="000000"/>
          <w:sz w:val="27"/>
          <w:szCs w:val="27"/>
        </w:rPr>
        <w:t>на автомобильном транспорте и в дорожном хозяйстве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в Баевском районе  плановые и внеплановые мероприятия не проводились. 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в формате плановых (рейдовых) осмотров территорий автомобильных дорог местного значения в границах красных линий не проводились. </w:t>
      </w:r>
    </w:p>
    <w:p w:rsidR="00FD19CC" w:rsidRPr="00FD19CC" w:rsidRDefault="00FD19CC" w:rsidP="00FA1C6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</w:t>
      </w:r>
      <w:r w:rsidR="00FA1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</w:t>
      </w:r>
    </w:p>
    <w:p w:rsidR="00FD19CC" w:rsidRPr="00FD19CC" w:rsidRDefault="00FD19CC" w:rsidP="00FA1C6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причинения вреда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D19CC" w:rsidRPr="00FD19CC" w:rsidRDefault="00FD19CC" w:rsidP="00FD19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1) предотвращение рисков причинения вреда охраняемым законом ценностям в подконтрольной сфере общественных отношений; 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dst100484"/>
      <w:bookmarkEnd w:id="7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2) стимулирование добросовестного соблюдения обязательных требований всеми контролируемыми лицами;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dst100485"/>
      <w:bookmarkEnd w:id="8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dst100486"/>
      <w:bookmarkEnd w:id="9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9CC" w:rsidRPr="00FD19CC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Задачами программы являются: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FD19CC" w:rsidRPr="00FD19CC" w:rsidRDefault="00FD19CC" w:rsidP="00FD19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3) </w:t>
      </w:r>
      <w:r w:rsidRPr="00FD19C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D19CC" w:rsidRPr="00FD19CC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4) повышение правосознания и правовой культуры руководителей юридических лиц, индивидуальных предпринимателей и граждан.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D19CC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 контроля.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0" w:name="dst100496"/>
      <w:bookmarkEnd w:id="10"/>
      <w:r w:rsidRPr="00FD19CC">
        <w:rPr>
          <w:rFonts w:ascii="Times New Roman" w:hAnsi="Times New Roman" w:cs="Times New Roman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FD19CC" w:rsidRPr="00FD19CC" w:rsidRDefault="00FD19CC" w:rsidP="00FD19C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Сроки реализации Программы приведены в перечне основных проф</w:t>
      </w:r>
      <w:r w:rsidR="003127F6">
        <w:rPr>
          <w:rFonts w:ascii="Times New Roman" w:hAnsi="Times New Roman" w:cs="Times New Roman"/>
          <w:sz w:val="28"/>
          <w:szCs w:val="28"/>
        </w:rPr>
        <w:t>илактических мероприятий на 2025</w:t>
      </w:r>
      <w:r w:rsidRPr="00FD19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19CC" w:rsidRPr="00FD19CC" w:rsidRDefault="00FD19CC" w:rsidP="00D1625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499"/>
      <w:bookmarkEnd w:id="11"/>
      <w:r w:rsidRPr="00FD19C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  <w:sz w:val="28"/>
          <w:szCs w:val="28"/>
        </w:rPr>
        <w:t>2)объявление предостережения о недопустимости нарушения обязательных требований (далее – предостережение);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FD19CC" w:rsidRDefault="00FD19CC" w:rsidP="00FD19C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9CC">
        <w:rPr>
          <w:rFonts w:ascii="Times New Roman" w:hAnsi="Times New Roman" w:cs="Times New Roman"/>
          <w:sz w:val="28"/>
          <w:szCs w:val="28"/>
          <w:shd w:val="clear" w:color="auto" w:fill="FFFFFF"/>
        </w:rPr>
        <w:t>4) обобщение правоприменительной практики</w:t>
      </w:r>
      <w:r w:rsidR="00D162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0024" w:rsidRDefault="00F348D3" w:rsidP="00F348D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профилактический визит</w:t>
      </w:r>
      <w:r w:rsidR="004E06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024" w:rsidRDefault="00250024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FD19CC" w:rsidRPr="00FD19CC" w:rsidRDefault="00FD19CC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</w:rPr>
        <w:t>Таблица № 1</w:t>
      </w:r>
    </w:p>
    <w:p w:rsidR="00FD19CC" w:rsidRPr="00FD19CC" w:rsidRDefault="00FD19CC" w:rsidP="00FD19CC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693"/>
      </w:tblGrid>
      <w:tr w:rsidR="00FD19CC" w:rsidRPr="00FD19CC" w:rsidTr="00B24936"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FD19CC" w:rsidRPr="00FD19CC" w:rsidRDefault="00FD19CC" w:rsidP="00FD19CC">
      <w:pPr>
        <w:rPr>
          <w:rFonts w:ascii="Times New Roman" w:hAnsi="Times New Roman" w:cs="Times New Roman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8"/>
        <w:gridCol w:w="2551"/>
      </w:tblGrid>
      <w:tr w:rsidR="00FD19CC" w:rsidRPr="00FD19CC" w:rsidTr="00C160D7">
        <w:trPr>
          <w:trHeight w:val="27"/>
          <w:tblHeader/>
        </w:trPr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4</w:t>
            </w:r>
          </w:p>
        </w:tc>
      </w:tr>
      <w:tr w:rsidR="00FD19CC" w:rsidRPr="00FD19CC" w:rsidTr="00C160D7">
        <w:trPr>
          <w:trHeight w:val="1286"/>
        </w:trPr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Информирование: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Р</w:t>
            </w:r>
            <w:r w:rsidR="00F32500">
              <w:rPr>
                <w:rFonts w:ascii="Times New Roman" w:hAnsi="Times New Roman" w:cs="Times New Roman"/>
              </w:rPr>
              <w:t>азмещение на официальном сайте А</w:t>
            </w:r>
            <w:r w:rsidRPr="00FD19CC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Pr="00FD19CC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D19CC">
              <w:rPr>
                <w:rFonts w:ascii="Times New Roman" w:hAnsi="Times New Roman" w:cs="Times New Roman"/>
              </w:rPr>
              <w:t xml:space="preserve"> района актуальной информации: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F32500">
              <w:rPr>
                <w:rFonts w:ascii="Times New Roman" w:hAnsi="Times New Roman" w:cs="Times New Roman"/>
              </w:rPr>
              <w:t xml:space="preserve"> по экономике, управлению муниципальным имуществом</w:t>
            </w:r>
            <w:r w:rsidR="00FD19CC" w:rsidRPr="00FD19CC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D19CC" w:rsidRPr="00FD19CC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="00FD19CC" w:rsidRPr="00FD19CC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795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тексты нормативных правовых актов, регулирующих осуществление муниципального  контроля;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 w:rsidR="00FD19CC" w:rsidRPr="00FD19CC" w:rsidTr="00C160D7">
        <w:trPr>
          <w:trHeight w:val="1544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141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FD19CC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37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3 рабочих дней после утверждения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072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10 рабочих дней после утверждения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17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48" w:type="dxa"/>
          </w:tcPr>
          <w:p w:rsidR="00FD19CC" w:rsidRPr="00FD19CC" w:rsidRDefault="00FD19CC" w:rsidP="007F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136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7F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084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срок до 3 дней со дня утверждения доклада </w:t>
            </w:r>
          </w:p>
          <w:p w:rsidR="00FD19CC" w:rsidRPr="00FD19CC" w:rsidRDefault="00446086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периодичностью</w:t>
            </w:r>
            <w:r w:rsidR="00FD19CC" w:rsidRPr="00FD19CC">
              <w:rPr>
                <w:rFonts w:ascii="Times New Roman" w:hAnsi="Times New Roman" w:cs="Times New Roman"/>
              </w:rPr>
              <w:t xml:space="preserve"> не реже одного раза в год)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1091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ежегодный доклад о муниципальном  контроле;</w:t>
            </w:r>
          </w:p>
        </w:tc>
        <w:tc>
          <w:tcPr>
            <w:tcW w:w="2048" w:type="dxa"/>
          </w:tcPr>
          <w:p w:rsidR="00FD19CC" w:rsidRPr="00FD19CC" w:rsidRDefault="00FD19CC" w:rsidP="007F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срок до 3 дней со дня утверждения доклада (не позднее 15 декабря  202</w:t>
            </w:r>
            <w:r w:rsidR="00446086">
              <w:rPr>
                <w:rFonts w:ascii="Times New Roman" w:hAnsi="Times New Roman" w:cs="Times New Roman"/>
              </w:rPr>
              <w:t>5 года</w:t>
            </w:r>
            <w:r w:rsidRPr="00FD19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1841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509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446086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профилактики на 2026</w:t>
            </w:r>
            <w:r w:rsidR="00FD19CC" w:rsidRPr="00FD19CC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7F6FFF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50024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46086">
              <w:rPr>
                <w:rFonts w:ascii="Times New Roman" w:hAnsi="Times New Roman" w:cs="Times New Roman"/>
              </w:rPr>
              <w:t>5 года</w:t>
            </w:r>
            <w:r w:rsidR="00FD19CC" w:rsidRPr="00FD19CC">
              <w:rPr>
                <w:rFonts w:ascii="Times New Roman" w:hAnsi="Times New Roman" w:cs="Times New Roman"/>
              </w:rPr>
              <w:t xml:space="preserve">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течение 5 дней со дня утверждения (утвержденной </w:t>
            </w:r>
            <w:r w:rsidRPr="00FD19CC">
              <w:rPr>
                <w:rFonts w:ascii="Times New Roman" w:hAnsi="Times New Roman" w:cs="Times New Roman"/>
              </w:rPr>
              <w:lastRenderedPageBreak/>
              <w:t>Программы)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35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ежегодные планы проведения плановых контрольных (надзорных) мероприятий по муниципальному  контролю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35"/>
        </w:trPr>
        <w:tc>
          <w:tcPr>
            <w:tcW w:w="720" w:type="dxa"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FD19CC">
              <w:rPr>
                <w:rFonts w:ascii="Times New Roman" w:hAnsi="Times New Roman" w:cs="Times New Roman"/>
                <w:color w:val="000000" w:themeColor="text1"/>
              </w:rPr>
              <w:t xml:space="preserve">Федеральным </w:t>
            </w:r>
            <w:hyperlink r:id="rId8" w:history="1">
              <w:r w:rsidRPr="00FD19CC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2500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46086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158"/>
        </w:trPr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Информирование контролируемых лиц и иных заинтересованных лиц по вопросам соблюдения обязательных требований   законодательства осуществляется посредством:</w:t>
            </w:r>
          </w:p>
        </w:tc>
        <w:tc>
          <w:tcPr>
            <w:tcW w:w="2048" w:type="dxa"/>
          </w:tcPr>
          <w:p w:rsidR="00FD19CC" w:rsidRPr="00FD19CC" w:rsidRDefault="00FD19CC" w:rsidP="002500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46086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416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публикаций в средствах массовой информации (газеты, журналы)</w:t>
            </w:r>
          </w:p>
        </w:tc>
        <w:tc>
          <w:tcPr>
            <w:tcW w:w="2048" w:type="dxa"/>
          </w:tcPr>
          <w:p w:rsidR="00FD19CC" w:rsidRPr="00FD19CC" w:rsidRDefault="00FD19CC" w:rsidP="002500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46086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2170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Обобщение контрольным (надзорным) органом правоприменительной практики осуществления муниципального  контроля в части компетенции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еже</w:t>
            </w:r>
            <w:r w:rsidR="00C10862">
              <w:rPr>
                <w:rFonts w:ascii="Times New Roman" w:hAnsi="Times New Roman" w:cs="Times New Roman"/>
              </w:rPr>
              <w:t>годно, не позднее 1 декабря 2025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C108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FD19CC" w:rsidRPr="00FD19CC" w:rsidTr="00C160D7">
        <w:trPr>
          <w:trHeight w:val="1054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соответствии с российским законодательством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 </w:t>
            </w:r>
          </w:p>
        </w:tc>
      </w:tr>
      <w:tr w:rsidR="00FD19CC" w:rsidRPr="00FD19CC" w:rsidTr="00C160D7">
        <w:trPr>
          <w:trHeight w:val="10364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а) местонахождение, контактные теле</w:t>
            </w:r>
            <w:r w:rsidR="001007FE">
              <w:rPr>
                <w:rFonts w:ascii="Times New Roman" w:eastAsia="Calibri" w:hAnsi="Times New Roman" w:cs="Times New Roman"/>
                <w:color w:val="000000" w:themeColor="text1"/>
              </w:rPr>
              <w:t>фоны, адрес официального сайта А</w:t>
            </w: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дминистрации </w:t>
            </w:r>
            <w:proofErr w:type="spellStart"/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Баевского</w:t>
            </w:r>
            <w:proofErr w:type="spellEnd"/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района в сети «Интернет» и адреса электронной почты;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б) график работы органа муниципального контроля, время приема посетителей;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г) перечень нормативных правовых актов, регулирующих осуществление муниципального контроля;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д) перечень актов, содержащих обязательные требования</w:t>
            </w:r>
          </w:p>
          <w:p w:rsidR="00FD19CC" w:rsidRPr="00FD19CC" w:rsidRDefault="00FD19CC" w:rsidP="00B2493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е)</w:t>
            </w:r>
            <w:r w:rsidRPr="00FD19CC">
              <w:rPr>
                <w:rFonts w:ascii="Times New Roman" w:hAnsi="Times New Roman" w:cs="Times New Roman"/>
              </w:rPr>
              <w:t xml:space="preserve"> предоставление правообладателю информации о присвоенной  категории риска, а также сведения, использованные при отнесении  к определенной категории риска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FD19CC">
              <w:rPr>
                <w:rFonts w:ascii="Times New Roman" w:hAnsi="Times New Roman" w:cs="Times New Roman"/>
              </w:rPr>
              <w:t>и</w:t>
            </w:r>
            <w:proofErr w:type="gramEnd"/>
            <w:r w:rsidRPr="00FD19CC">
              <w:rPr>
                <w:rFonts w:ascii="Times New Roman" w:hAnsi="Times New Roman" w:cs="Times New Roman"/>
              </w:rPr>
              <w:t xml:space="preserve"> 202</w:t>
            </w:r>
            <w:r w:rsidR="00BC1856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года, проводится в устной и письменной форме без взимания платы.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BC1856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D19CC" w:rsidRPr="00FD19CC">
              <w:rPr>
                <w:rFonts w:ascii="Times New Roman" w:hAnsi="Times New Roman" w:cs="Times New Roman"/>
              </w:rPr>
              <w:t>о запросу правообладателя  должностные лица, уполномоченные осуществлять муниципальный  контроль, в срок, не превышающий 15 дней со дня поступления запроса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65ECE" w:rsidP="00F65E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BC1856" w:rsidRPr="00FD19CC" w:rsidTr="00C160D7">
        <w:trPr>
          <w:trHeight w:val="509"/>
        </w:trPr>
        <w:tc>
          <w:tcPr>
            <w:tcW w:w="720" w:type="dxa"/>
          </w:tcPr>
          <w:p w:rsidR="00BC1856" w:rsidRPr="00FD19CC" w:rsidRDefault="00BC1856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20" w:type="dxa"/>
          </w:tcPr>
          <w:p w:rsidR="00BC1856" w:rsidRPr="002B4A23" w:rsidRDefault="00BC1856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B4A23"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2048" w:type="dxa"/>
          </w:tcPr>
          <w:p w:rsidR="00F65ECE" w:rsidRPr="00F348D3" w:rsidRDefault="00F65ECE" w:rsidP="00F65EC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48D3" w:rsidRPr="00F348D3">
              <w:rPr>
                <w:rFonts w:ascii="Times New Roman" w:hAnsi="Times New Roman" w:cs="Times New Roman"/>
              </w:rPr>
              <w:t>бязательный профила</w:t>
            </w:r>
            <w:r>
              <w:rPr>
                <w:rFonts w:ascii="Times New Roman" w:hAnsi="Times New Roman" w:cs="Times New Roman"/>
              </w:rPr>
              <w:t>ктический визит один раз в год</w:t>
            </w:r>
            <w:r w:rsidR="00EA24EB">
              <w:rPr>
                <w:rFonts w:ascii="Times New Roman" w:hAnsi="Times New Roman" w:cs="Times New Roman"/>
              </w:rPr>
              <w:t xml:space="preserve">, необязательный по заявлению контролируемого </w:t>
            </w:r>
            <w:r w:rsidR="00EA24EB">
              <w:rPr>
                <w:rFonts w:ascii="Times New Roman" w:hAnsi="Times New Roman" w:cs="Times New Roman"/>
              </w:rPr>
              <w:lastRenderedPageBreak/>
              <w:t>лица</w:t>
            </w:r>
          </w:p>
          <w:p w:rsidR="00BC1856" w:rsidRPr="00FD19CC" w:rsidRDefault="00BC1856" w:rsidP="00F348D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C1856" w:rsidRPr="00FD19CC" w:rsidRDefault="00BC1856" w:rsidP="00BC185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Отдел ЖКХ,</w:t>
            </w:r>
          </w:p>
          <w:p w:rsidR="00BC1856" w:rsidRPr="00FD19CC" w:rsidRDefault="00F65ECE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65ECE">
              <w:rPr>
                <w:rFonts w:ascii="Times New Roman" w:hAnsi="Times New Roman" w:cs="Times New Roman"/>
              </w:rPr>
              <w:t xml:space="preserve">Комитет по экономике, управлению муниципальным имуществом Администрации </w:t>
            </w:r>
            <w:proofErr w:type="spellStart"/>
            <w:r w:rsidRPr="00F65ECE">
              <w:rPr>
                <w:rFonts w:ascii="Times New Roman" w:hAnsi="Times New Roman" w:cs="Times New Roman"/>
              </w:rPr>
              <w:t>Баевского</w:t>
            </w:r>
            <w:proofErr w:type="spellEnd"/>
            <w:r w:rsidRPr="00F65ECE">
              <w:rPr>
                <w:rFonts w:ascii="Times New Roman" w:hAnsi="Times New Roman" w:cs="Times New Roman"/>
              </w:rPr>
              <w:t xml:space="preserve"> района </w:t>
            </w:r>
            <w:r w:rsidRPr="00F65ECE">
              <w:rPr>
                <w:rFonts w:ascii="Times New Roman" w:hAnsi="Times New Roman" w:cs="Times New Roman"/>
              </w:rPr>
              <w:lastRenderedPageBreak/>
              <w:t xml:space="preserve">Алтайского края </w:t>
            </w:r>
          </w:p>
        </w:tc>
      </w:tr>
    </w:tbl>
    <w:p w:rsidR="00FD19CC" w:rsidRDefault="00FD19CC" w:rsidP="00FD19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3048D" w:rsidRDefault="00F3048D" w:rsidP="00FD19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12" w:name="_GoBack"/>
      <w:bookmarkEnd w:id="12"/>
    </w:p>
    <w:p w:rsidR="00F3048D" w:rsidRPr="00FD19CC" w:rsidRDefault="00F3048D" w:rsidP="00FD19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19CC" w:rsidRPr="00FD19CC" w:rsidRDefault="00FD19CC" w:rsidP="00FD19C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:rsidR="00FD19CC" w:rsidRPr="00FD19CC" w:rsidRDefault="00FD19CC" w:rsidP="0048273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C160D7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C160D7" w:rsidRDefault="00FD19CC" w:rsidP="00C16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Баевского района в информационно-коммуникационной сети «Интернет».</w:t>
      </w:r>
    </w:p>
    <w:p w:rsidR="00FD19CC" w:rsidRPr="00C160D7" w:rsidRDefault="00FD19CC" w:rsidP="00C16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693"/>
      </w:tblGrid>
      <w:tr w:rsidR="00FD19CC" w:rsidRPr="00FD19CC" w:rsidTr="00B24936">
        <w:tc>
          <w:tcPr>
            <w:tcW w:w="624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показателя, % </w:t>
            </w:r>
            <w:r w:rsidRPr="00FD1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FD19CC" w:rsidRPr="00FD19CC" w:rsidTr="00C160D7">
        <w:trPr>
          <w:trHeight w:val="755"/>
        </w:trPr>
        <w:tc>
          <w:tcPr>
            <w:tcW w:w="624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19CC" w:rsidRPr="00FD19CC" w:rsidRDefault="00FD19CC" w:rsidP="007F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7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Администрации  Баевского района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предостережений о недопустимости нарушений обязательных требований  законодательства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D19CC" w:rsidRPr="00FD19CC" w:rsidRDefault="00FD19CC" w:rsidP="00C160D7">
      <w:pPr>
        <w:tabs>
          <w:tab w:val="left" w:pos="6680"/>
        </w:tabs>
        <w:jc w:val="both"/>
        <w:rPr>
          <w:rFonts w:ascii="Times New Roman" w:hAnsi="Times New Roman" w:cs="Times New Roman"/>
          <w:highlight w:val="yellow"/>
        </w:rPr>
      </w:pPr>
    </w:p>
    <w:sectPr w:rsidR="00FD19CC" w:rsidRPr="00FD19CC" w:rsidSect="00B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C16"/>
    <w:multiLevelType w:val="hybridMultilevel"/>
    <w:tmpl w:val="5020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DEC"/>
    <w:multiLevelType w:val="hybridMultilevel"/>
    <w:tmpl w:val="6416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7989"/>
    <w:multiLevelType w:val="hybridMultilevel"/>
    <w:tmpl w:val="2640F000"/>
    <w:lvl w:ilvl="0" w:tplc="F6D0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5E4378"/>
    <w:multiLevelType w:val="hybridMultilevel"/>
    <w:tmpl w:val="0090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6E"/>
    <w:rsid w:val="000519C1"/>
    <w:rsid w:val="00061185"/>
    <w:rsid w:val="00091C8D"/>
    <w:rsid w:val="00096D06"/>
    <w:rsid w:val="001007FE"/>
    <w:rsid w:val="0015638D"/>
    <w:rsid w:val="00187EA2"/>
    <w:rsid w:val="001A24EC"/>
    <w:rsid w:val="001D3488"/>
    <w:rsid w:val="001F58C2"/>
    <w:rsid w:val="002229CE"/>
    <w:rsid w:val="00241907"/>
    <w:rsid w:val="0024531F"/>
    <w:rsid w:val="00250024"/>
    <w:rsid w:val="002A30BF"/>
    <w:rsid w:val="002B4A23"/>
    <w:rsid w:val="002C6EA8"/>
    <w:rsid w:val="002D1C4C"/>
    <w:rsid w:val="002D4565"/>
    <w:rsid w:val="003117EB"/>
    <w:rsid w:val="003127F6"/>
    <w:rsid w:val="00314D83"/>
    <w:rsid w:val="00357046"/>
    <w:rsid w:val="003912AB"/>
    <w:rsid w:val="003945EA"/>
    <w:rsid w:val="003A3CFC"/>
    <w:rsid w:val="003D7971"/>
    <w:rsid w:val="004043AC"/>
    <w:rsid w:val="00410620"/>
    <w:rsid w:val="004146FC"/>
    <w:rsid w:val="00424AE0"/>
    <w:rsid w:val="00446086"/>
    <w:rsid w:val="0044709E"/>
    <w:rsid w:val="0045772B"/>
    <w:rsid w:val="00464B3E"/>
    <w:rsid w:val="00482733"/>
    <w:rsid w:val="004E06C2"/>
    <w:rsid w:val="004F35B2"/>
    <w:rsid w:val="005055E0"/>
    <w:rsid w:val="005161C1"/>
    <w:rsid w:val="00517F7B"/>
    <w:rsid w:val="00526827"/>
    <w:rsid w:val="00532CB8"/>
    <w:rsid w:val="00551D7B"/>
    <w:rsid w:val="005757E8"/>
    <w:rsid w:val="005A1234"/>
    <w:rsid w:val="005F0A02"/>
    <w:rsid w:val="005F6E1C"/>
    <w:rsid w:val="006368DF"/>
    <w:rsid w:val="006503AD"/>
    <w:rsid w:val="00691C54"/>
    <w:rsid w:val="006C5F69"/>
    <w:rsid w:val="006D42C5"/>
    <w:rsid w:val="00724B38"/>
    <w:rsid w:val="00741973"/>
    <w:rsid w:val="00753442"/>
    <w:rsid w:val="00777FFC"/>
    <w:rsid w:val="00795CB8"/>
    <w:rsid w:val="007A6190"/>
    <w:rsid w:val="007C026A"/>
    <w:rsid w:val="007C0F0D"/>
    <w:rsid w:val="007D6620"/>
    <w:rsid w:val="007F4717"/>
    <w:rsid w:val="007F6FFF"/>
    <w:rsid w:val="0080094F"/>
    <w:rsid w:val="00817F6E"/>
    <w:rsid w:val="008A7B8B"/>
    <w:rsid w:val="008A7EE6"/>
    <w:rsid w:val="008C4561"/>
    <w:rsid w:val="008D78A3"/>
    <w:rsid w:val="00926932"/>
    <w:rsid w:val="009532C1"/>
    <w:rsid w:val="0096072E"/>
    <w:rsid w:val="00962502"/>
    <w:rsid w:val="00977441"/>
    <w:rsid w:val="0098635E"/>
    <w:rsid w:val="009A1887"/>
    <w:rsid w:val="009C0D1B"/>
    <w:rsid w:val="009C4C2C"/>
    <w:rsid w:val="00A33F43"/>
    <w:rsid w:val="00A4548C"/>
    <w:rsid w:val="00A55D8B"/>
    <w:rsid w:val="00A6303B"/>
    <w:rsid w:val="00A866E7"/>
    <w:rsid w:val="00A96386"/>
    <w:rsid w:val="00AA177E"/>
    <w:rsid w:val="00AA6DD4"/>
    <w:rsid w:val="00AF1FAB"/>
    <w:rsid w:val="00B014D1"/>
    <w:rsid w:val="00B043EF"/>
    <w:rsid w:val="00B05D96"/>
    <w:rsid w:val="00B0765E"/>
    <w:rsid w:val="00B46AC6"/>
    <w:rsid w:val="00B67ADE"/>
    <w:rsid w:val="00B72C34"/>
    <w:rsid w:val="00B7593C"/>
    <w:rsid w:val="00B94918"/>
    <w:rsid w:val="00BC1856"/>
    <w:rsid w:val="00BD0C0B"/>
    <w:rsid w:val="00BF426F"/>
    <w:rsid w:val="00C05944"/>
    <w:rsid w:val="00C10862"/>
    <w:rsid w:val="00C15F19"/>
    <w:rsid w:val="00C160D7"/>
    <w:rsid w:val="00C52327"/>
    <w:rsid w:val="00C60861"/>
    <w:rsid w:val="00C67181"/>
    <w:rsid w:val="00C729F5"/>
    <w:rsid w:val="00C74B3B"/>
    <w:rsid w:val="00C80F2E"/>
    <w:rsid w:val="00C812CB"/>
    <w:rsid w:val="00C862F4"/>
    <w:rsid w:val="00CC2DDB"/>
    <w:rsid w:val="00CE0B29"/>
    <w:rsid w:val="00CE4366"/>
    <w:rsid w:val="00CF5E5D"/>
    <w:rsid w:val="00D01693"/>
    <w:rsid w:val="00D126FC"/>
    <w:rsid w:val="00D159C3"/>
    <w:rsid w:val="00D16252"/>
    <w:rsid w:val="00D21C1E"/>
    <w:rsid w:val="00D509F9"/>
    <w:rsid w:val="00DB518B"/>
    <w:rsid w:val="00DE05FD"/>
    <w:rsid w:val="00DF4176"/>
    <w:rsid w:val="00DF6962"/>
    <w:rsid w:val="00E33995"/>
    <w:rsid w:val="00E36157"/>
    <w:rsid w:val="00E44E7C"/>
    <w:rsid w:val="00E533CE"/>
    <w:rsid w:val="00E85D0B"/>
    <w:rsid w:val="00E86838"/>
    <w:rsid w:val="00EA24EB"/>
    <w:rsid w:val="00EA737E"/>
    <w:rsid w:val="00EE6FB2"/>
    <w:rsid w:val="00F3048D"/>
    <w:rsid w:val="00F32500"/>
    <w:rsid w:val="00F348D3"/>
    <w:rsid w:val="00F44F97"/>
    <w:rsid w:val="00F50324"/>
    <w:rsid w:val="00F506D5"/>
    <w:rsid w:val="00F65ECE"/>
    <w:rsid w:val="00F7241D"/>
    <w:rsid w:val="00FA1C6A"/>
    <w:rsid w:val="00FA5D98"/>
    <w:rsid w:val="00FC33FF"/>
    <w:rsid w:val="00FD19CC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F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53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33CE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B05D96"/>
    <w:pPr>
      <w:ind w:left="720"/>
      <w:contextualSpacing/>
    </w:pPr>
  </w:style>
  <w:style w:type="paragraph" w:styleId="a8">
    <w:name w:val="Body Text"/>
    <w:basedOn w:val="a"/>
    <w:link w:val="a9"/>
    <w:rsid w:val="00926932"/>
    <w:pPr>
      <w:tabs>
        <w:tab w:val="left" w:pos="54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69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locked/>
    <w:rsid w:val="00FD19CC"/>
  </w:style>
  <w:style w:type="paragraph" w:customStyle="1" w:styleId="ConsPlusNonformat">
    <w:name w:val="ConsPlusNonformat"/>
    <w:rsid w:val="00FD1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9C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D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67ADE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77D4-BB5B-445E-83C7-8EE486A6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Земля</cp:lastModifiedBy>
  <cp:revision>72</cp:revision>
  <cp:lastPrinted>2022-10-10T08:27:00Z</cp:lastPrinted>
  <dcterms:created xsi:type="dcterms:W3CDTF">2021-11-18T05:47:00Z</dcterms:created>
  <dcterms:modified xsi:type="dcterms:W3CDTF">2025-06-23T02:58:00Z</dcterms:modified>
</cp:coreProperties>
</file>