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7F" w:rsidRDefault="0002555B">
      <w:pPr>
        <w:jc w:val="center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Информация для торговых организаций </w:t>
      </w:r>
    </w:p>
    <w:p w:rsidR="003F557F" w:rsidRDefault="003F557F">
      <w:pPr>
        <w:ind w:firstLine="709"/>
        <w:jc w:val="center"/>
        <w:rPr>
          <w:rFonts w:ascii="PT Astra Serif" w:eastAsia="PT Astra Serif" w:hAnsi="PT Astra Serif" w:cs="PT Astra Serif"/>
          <w:color w:val="000000"/>
          <w:sz w:val="28"/>
          <w:szCs w:val="28"/>
        </w:rPr>
      </w:pPr>
      <w:bookmarkStart w:id="0" w:name="_GoBack"/>
      <w:bookmarkEnd w:id="0"/>
    </w:p>
    <w:p w:rsidR="003F557F" w:rsidRDefault="0002555B">
      <w:pPr>
        <w:ind w:firstLine="709"/>
        <w:jc w:val="both"/>
        <w:rPr>
          <w:rFonts w:ascii="PT Astra Serif" w:eastAsia="PT Astra Serif" w:hAnsi="PT Astra Serif" w:cs="PT Astra Serif"/>
          <w:color w:val="000000" w:themeColor="text1"/>
          <w:sz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С 1 апреля 2024 года введен разрешительный режим на кассах для 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табачных изделий, предусматривающий </w:t>
      </w:r>
      <w:proofErr w:type="gramStart"/>
      <w:r>
        <w:rPr>
          <w:rFonts w:ascii="PT Astra Serif" w:eastAsia="PT Astra Serif" w:hAnsi="PT Astra Serif" w:cs="PT Astra Serif"/>
          <w:color w:val="000000" w:themeColor="text1"/>
          <w:sz w:val="28"/>
        </w:rPr>
        <w:t>обязательную</w:t>
      </w:r>
      <w:proofErr w:type="gram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онлайн-проверку кода маркировки в системе «Честный знак» при продаже товара на кассе. </w:t>
      </w:r>
      <w:proofErr w:type="gramStart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Соответствующие правила установлены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постановлением Правительства Российской Федерации от 21.11.2023 № 1944 «Об утверждении перечня случаев, при которых продажа товаров, подлежащих обязательной маркировке средствами идентификации, запрещена на основании инф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варах, и особенностей внедрения указанного запрета в отношении</w:t>
      </w:r>
      <w:proofErr w:type="gramEnd"/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отдельных товаров, а также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сударственной информационной системы»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.</w:t>
      </w:r>
      <w:proofErr w:type="gramEnd"/>
    </w:p>
    <w:p w:rsidR="003F557F" w:rsidRDefault="0002555B">
      <w:pPr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Подготовка розницы к режиму проверок на кассе:</w:t>
      </w:r>
    </w:p>
    <w:p w:rsidR="003F557F" w:rsidRDefault="0002555B">
      <w:pPr>
        <w:pStyle w:val="afc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П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олучить в личном кабинете информационной системы маркировки «Честный знак» ключ доступа для осуществления проверок товаров с маркировкой на кассе перед продажей (ключ до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ступа нужно получить на каждый ИНН).</w:t>
      </w:r>
    </w:p>
    <w:p w:rsidR="003F557F" w:rsidRDefault="0002555B">
      <w:pPr>
        <w:pStyle w:val="afc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proofErr w:type="gramStart"/>
      <w:r>
        <w:rPr>
          <w:rFonts w:ascii="PT Astra Serif" w:eastAsia="PT Astra Serif" w:hAnsi="PT Astra Serif" w:cs="PT Astra Serif"/>
          <w:color w:val="000000" w:themeColor="text1"/>
          <w:sz w:val="28"/>
        </w:rPr>
        <w:t>Об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ратиться к поставщику кассового программного обеспечения для обновления до актуальной версии с проверочным режимом и ввести свой ключ доступа для выполнения проверок (перечень центров технического обслуживания кассово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го ПО - специализированных организаций, работающих в сфере ремонта и обслуживания контрольно-кассовой техники и  кассового ПО, на территории Алтайского края прилагается).</w:t>
      </w:r>
      <w:proofErr w:type="gramEnd"/>
    </w:p>
    <w:p w:rsidR="003F557F" w:rsidRDefault="0002555B">
      <w:pPr>
        <w:pStyle w:val="afc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П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ровести </w:t>
      </w:r>
      <w:proofErr w:type="gramStart"/>
      <w:r>
        <w:rPr>
          <w:rFonts w:ascii="PT Astra Serif" w:eastAsia="PT Astra Serif" w:hAnsi="PT Astra Serif" w:cs="PT Astra Serif"/>
          <w:color w:val="000000" w:themeColor="text1"/>
          <w:sz w:val="28"/>
        </w:rPr>
        <w:t>обучение кассиров по работе</w:t>
      </w:r>
      <w:proofErr w:type="gram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с режимом продажи на кассе.</w:t>
      </w:r>
    </w:p>
    <w:p w:rsidR="003F557F" w:rsidRDefault="000255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На сайте </w:t>
      </w:r>
      <w:proofErr w:type="spellStart"/>
      <w:r>
        <w:rPr>
          <w:rFonts w:ascii="PT Astra Serif" w:eastAsia="PT Astra Serif" w:hAnsi="PT Astra Serif" w:cs="PT Astra Serif"/>
          <w:b/>
          <w:color w:val="000000" w:themeColor="text1"/>
          <w:sz w:val="28"/>
        </w:rPr>
        <w:t>честныйзнак</w:t>
      </w:r>
      <w:proofErr w:type="gramStart"/>
      <w:r>
        <w:rPr>
          <w:rFonts w:ascii="PT Astra Serif" w:eastAsia="PT Astra Serif" w:hAnsi="PT Astra Serif" w:cs="PT Astra Serif"/>
          <w:b/>
          <w:color w:val="000000" w:themeColor="text1"/>
          <w:sz w:val="28"/>
        </w:rPr>
        <w:t>.р</w:t>
      </w:r>
      <w:proofErr w:type="gramEnd"/>
      <w:r>
        <w:rPr>
          <w:rFonts w:ascii="PT Astra Serif" w:eastAsia="PT Astra Serif" w:hAnsi="PT Astra Serif" w:cs="PT Astra Serif"/>
          <w:b/>
          <w:color w:val="000000" w:themeColor="text1"/>
          <w:sz w:val="28"/>
        </w:rPr>
        <w:t>ф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размещены справочные материалы и записи прошедших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вебинаров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для розничной торговли по вопросу введения запрета продажи товаров, подлежащих обязательной маркировке средствами идентификации. </w:t>
      </w:r>
    </w:p>
    <w:p w:rsidR="003F557F" w:rsidRDefault="000255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По всем возникающим техническим вопросам необходимо обращаться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к оператору системы маркировки «Честный знак» в службу поддержки 8-800-222-15-23, support@crpt.ru.</w:t>
      </w:r>
    </w:p>
    <w:p w:rsidR="003F557F" w:rsidRDefault="003F55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:rsidR="003F557F" w:rsidRDefault="003F557F">
      <w:pPr>
        <w:tabs>
          <w:tab w:val="left" w:pos="3738"/>
        </w:tabs>
        <w:rPr>
          <w:rFonts w:ascii="PT Astra Serif" w:hAnsi="PT Astra Serif" w:cs="PT Astra Serif"/>
          <w:sz w:val="24"/>
          <w:szCs w:val="24"/>
        </w:rPr>
      </w:pPr>
    </w:p>
    <w:sectPr w:rsidR="003F557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/>
      <w:pgMar w:top="709" w:right="851" w:bottom="1134" w:left="1701" w:header="28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55B" w:rsidRDefault="0002555B">
      <w:r>
        <w:separator/>
      </w:r>
    </w:p>
  </w:endnote>
  <w:endnote w:type="continuationSeparator" w:id="0">
    <w:p w:rsidR="0002555B" w:rsidRDefault="0002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7F" w:rsidRDefault="003F557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7F" w:rsidRDefault="003F55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55B" w:rsidRDefault="0002555B">
      <w:r>
        <w:separator/>
      </w:r>
    </w:p>
  </w:footnote>
  <w:footnote w:type="continuationSeparator" w:id="0">
    <w:p w:rsidR="0002555B" w:rsidRDefault="00025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7F" w:rsidRDefault="0002555B">
    <w:pPr>
      <w:pStyle w:val="ab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3F557F" w:rsidRDefault="003F557F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7F" w:rsidRDefault="0002555B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:rsidR="003F557F" w:rsidRDefault="003F557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7F" w:rsidRDefault="003F557F">
    <w:pPr>
      <w:spacing w:line="360" w:lineRule="auto"/>
      <w:ind w:left="-142" w:right="-14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643B"/>
    <w:multiLevelType w:val="hybridMultilevel"/>
    <w:tmpl w:val="D69E1F92"/>
    <w:lvl w:ilvl="0" w:tplc="A28E98B8">
      <w:start w:val="1"/>
      <w:numFmt w:val="decimal"/>
      <w:lvlText w:val="%1."/>
      <w:lvlJc w:val="left"/>
    </w:lvl>
    <w:lvl w:ilvl="1" w:tplc="32C2A6EA">
      <w:start w:val="1"/>
      <w:numFmt w:val="lowerLetter"/>
      <w:lvlText w:val="%2."/>
      <w:lvlJc w:val="left"/>
      <w:pPr>
        <w:ind w:left="1440" w:hanging="360"/>
      </w:pPr>
    </w:lvl>
    <w:lvl w:ilvl="2" w:tplc="E1006CEC">
      <w:start w:val="1"/>
      <w:numFmt w:val="lowerRoman"/>
      <w:lvlText w:val="%3."/>
      <w:lvlJc w:val="right"/>
      <w:pPr>
        <w:ind w:left="2160" w:hanging="180"/>
      </w:pPr>
    </w:lvl>
    <w:lvl w:ilvl="3" w:tplc="0D829C9C">
      <w:start w:val="1"/>
      <w:numFmt w:val="decimal"/>
      <w:lvlText w:val="%4."/>
      <w:lvlJc w:val="left"/>
      <w:pPr>
        <w:ind w:left="2880" w:hanging="360"/>
      </w:pPr>
    </w:lvl>
    <w:lvl w:ilvl="4" w:tplc="B3E60FBA">
      <w:start w:val="1"/>
      <w:numFmt w:val="lowerLetter"/>
      <w:lvlText w:val="%5."/>
      <w:lvlJc w:val="left"/>
      <w:pPr>
        <w:ind w:left="3600" w:hanging="360"/>
      </w:pPr>
    </w:lvl>
    <w:lvl w:ilvl="5" w:tplc="CDDC1A66">
      <w:start w:val="1"/>
      <w:numFmt w:val="lowerRoman"/>
      <w:lvlText w:val="%6."/>
      <w:lvlJc w:val="right"/>
      <w:pPr>
        <w:ind w:left="4320" w:hanging="180"/>
      </w:pPr>
    </w:lvl>
    <w:lvl w:ilvl="6" w:tplc="45C4C00E">
      <w:start w:val="1"/>
      <w:numFmt w:val="decimal"/>
      <w:lvlText w:val="%7."/>
      <w:lvlJc w:val="left"/>
      <w:pPr>
        <w:ind w:left="5040" w:hanging="360"/>
      </w:pPr>
    </w:lvl>
    <w:lvl w:ilvl="7" w:tplc="490EEB9E">
      <w:start w:val="1"/>
      <w:numFmt w:val="lowerLetter"/>
      <w:lvlText w:val="%8."/>
      <w:lvlJc w:val="left"/>
      <w:pPr>
        <w:ind w:left="5760" w:hanging="360"/>
      </w:pPr>
    </w:lvl>
    <w:lvl w:ilvl="8" w:tplc="C0307F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C264E"/>
    <w:multiLevelType w:val="hybridMultilevel"/>
    <w:tmpl w:val="49F6C468"/>
    <w:lvl w:ilvl="0" w:tplc="42A6490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72F47C2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992A4D1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F9E2D8D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410BBC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D314626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FA44C92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857ED6C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1E82C37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2">
    <w:nsid w:val="0B48706C"/>
    <w:multiLevelType w:val="hybridMultilevel"/>
    <w:tmpl w:val="5F386C2E"/>
    <w:lvl w:ilvl="0" w:tplc="9C40C3C2">
      <w:start w:val="1"/>
      <w:numFmt w:val="decimal"/>
      <w:lvlText w:val="%1."/>
      <w:lvlJc w:val="left"/>
    </w:lvl>
    <w:lvl w:ilvl="1" w:tplc="8C54F82A">
      <w:start w:val="1"/>
      <w:numFmt w:val="lowerLetter"/>
      <w:lvlText w:val="%2."/>
      <w:lvlJc w:val="left"/>
      <w:pPr>
        <w:ind w:left="1440" w:hanging="360"/>
      </w:pPr>
    </w:lvl>
    <w:lvl w:ilvl="2" w:tplc="26CA641A">
      <w:start w:val="1"/>
      <w:numFmt w:val="lowerRoman"/>
      <w:lvlText w:val="%3."/>
      <w:lvlJc w:val="right"/>
      <w:pPr>
        <w:ind w:left="2160" w:hanging="180"/>
      </w:pPr>
    </w:lvl>
    <w:lvl w:ilvl="3" w:tplc="B8260DAA">
      <w:start w:val="1"/>
      <w:numFmt w:val="decimal"/>
      <w:lvlText w:val="%4."/>
      <w:lvlJc w:val="left"/>
      <w:pPr>
        <w:ind w:left="2880" w:hanging="360"/>
      </w:pPr>
    </w:lvl>
    <w:lvl w:ilvl="4" w:tplc="80F4B900">
      <w:start w:val="1"/>
      <w:numFmt w:val="lowerLetter"/>
      <w:lvlText w:val="%5."/>
      <w:lvlJc w:val="left"/>
      <w:pPr>
        <w:ind w:left="3600" w:hanging="360"/>
      </w:pPr>
    </w:lvl>
    <w:lvl w:ilvl="5" w:tplc="B3D218C6">
      <w:start w:val="1"/>
      <w:numFmt w:val="lowerRoman"/>
      <w:lvlText w:val="%6."/>
      <w:lvlJc w:val="right"/>
      <w:pPr>
        <w:ind w:left="4320" w:hanging="180"/>
      </w:pPr>
    </w:lvl>
    <w:lvl w:ilvl="6" w:tplc="BB9CE370">
      <w:start w:val="1"/>
      <w:numFmt w:val="decimal"/>
      <w:lvlText w:val="%7."/>
      <w:lvlJc w:val="left"/>
      <w:pPr>
        <w:ind w:left="5040" w:hanging="360"/>
      </w:pPr>
    </w:lvl>
    <w:lvl w:ilvl="7" w:tplc="ECEA7446">
      <w:start w:val="1"/>
      <w:numFmt w:val="lowerLetter"/>
      <w:lvlText w:val="%8."/>
      <w:lvlJc w:val="left"/>
      <w:pPr>
        <w:ind w:left="5760" w:hanging="360"/>
      </w:pPr>
    </w:lvl>
    <w:lvl w:ilvl="8" w:tplc="34D4035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C4893"/>
    <w:multiLevelType w:val="hybridMultilevel"/>
    <w:tmpl w:val="CA8AC276"/>
    <w:lvl w:ilvl="0" w:tplc="D0EA5D34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hint="default"/>
      </w:rPr>
    </w:lvl>
    <w:lvl w:ilvl="1" w:tplc="2FFE99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C6CA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D6D3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8CD9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C001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AE91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2D3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FC89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60263F"/>
    <w:multiLevelType w:val="hybridMultilevel"/>
    <w:tmpl w:val="0B889F90"/>
    <w:lvl w:ilvl="0" w:tplc="097062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D049A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DEF9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42C7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C4CF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3EBF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2809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58DC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00B7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D255100"/>
    <w:multiLevelType w:val="hybridMultilevel"/>
    <w:tmpl w:val="78967C58"/>
    <w:lvl w:ilvl="0" w:tplc="A10A977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00"/>
        <w:sz w:val="24"/>
      </w:rPr>
    </w:lvl>
    <w:lvl w:ilvl="1" w:tplc="A906FCF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00"/>
        <w:sz w:val="24"/>
      </w:rPr>
    </w:lvl>
    <w:lvl w:ilvl="2" w:tplc="C228026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00"/>
        <w:sz w:val="24"/>
      </w:rPr>
    </w:lvl>
    <w:lvl w:ilvl="3" w:tplc="277E87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00"/>
        <w:sz w:val="24"/>
      </w:rPr>
    </w:lvl>
    <w:lvl w:ilvl="4" w:tplc="81D2B2D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00"/>
        <w:sz w:val="24"/>
      </w:rPr>
    </w:lvl>
    <w:lvl w:ilvl="5" w:tplc="4D26255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00"/>
        <w:sz w:val="24"/>
      </w:rPr>
    </w:lvl>
    <w:lvl w:ilvl="6" w:tplc="BF8C0A0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00"/>
        <w:sz w:val="24"/>
      </w:rPr>
    </w:lvl>
    <w:lvl w:ilvl="7" w:tplc="7F2AD6C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00"/>
        <w:sz w:val="24"/>
      </w:rPr>
    </w:lvl>
    <w:lvl w:ilvl="8" w:tplc="299A450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00"/>
        <w:sz w:val="24"/>
      </w:rPr>
    </w:lvl>
  </w:abstractNum>
  <w:abstractNum w:abstractNumId="6">
    <w:nsid w:val="1EDF76A5"/>
    <w:multiLevelType w:val="hybridMultilevel"/>
    <w:tmpl w:val="EB162F86"/>
    <w:lvl w:ilvl="0" w:tplc="7612F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A061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DAA9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26B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564E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8495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78F3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B670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445C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6636AC"/>
    <w:multiLevelType w:val="hybridMultilevel"/>
    <w:tmpl w:val="2A5A338E"/>
    <w:lvl w:ilvl="0" w:tplc="26365A1C">
      <w:start w:val="1"/>
      <w:numFmt w:val="decimal"/>
      <w:lvlText w:val="%1."/>
      <w:lvlJc w:val="left"/>
    </w:lvl>
    <w:lvl w:ilvl="1" w:tplc="642EAA64">
      <w:start w:val="1"/>
      <w:numFmt w:val="lowerLetter"/>
      <w:lvlText w:val="%2."/>
      <w:lvlJc w:val="left"/>
      <w:pPr>
        <w:ind w:left="1440" w:hanging="360"/>
      </w:pPr>
    </w:lvl>
    <w:lvl w:ilvl="2" w:tplc="49581BF8">
      <w:start w:val="1"/>
      <w:numFmt w:val="lowerRoman"/>
      <w:lvlText w:val="%3."/>
      <w:lvlJc w:val="right"/>
      <w:pPr>
        <w:ind w:left="2160" w:hanging="180"/>
      </w:pPr>
    </w:lvl>
    <w:lvl w:ilvl="3" w:tplc="3C388836">
      <w:start w:val="1"/>
      <w:numFmt w:val="decimal"/>
      <w:lvlText w:val="%4."/>
      <w:lvlJc w:val="left"/>
      <w:pPr>
        <w:ind w:left="2880" w:hanging="360"/>
      </w:pPr>
    </w:lvl>
    <w:lvl w:ilvl="4" w:tplc="F8625C8E">
      <w:start w:val="1"/>
      <w:numFmt w:val="lowerLetter"/>
      <w:lvlText w:val="%5."/>
      <w:lvlJc w:val="left"/>
      <w:pPr>
        <w:ind w:left="3600" w:hanging="360"/>
      </w:pPr>
    </w:lvl>
    <w:lvl w:ilvl="5" w:tplc="14BAA366">
      <w:start w:val="1"/>
      <w:numFmt w:val="lowerRoman"/>
      <w:lvlText w:val="%6."/>
      <w:lvlJc w:val="right"/>
      <w:pPr>
        <w:ind w:left="4320" w:hanging="180"/>
      </w:pPr>
    </w:lvl>
    <w:lvl w:ilvl="6" w:tplc="FEBAEC76">
      <w:start w:val="1"/>
      <w:numFmt w:val="decimal"/>
      <w:lvlText w:val="%7."/>
      <w:lvlJc w:val="left"/>
      <w:pPr>
        <w:ind w:left="5040" w:hanging="360"/>
      </w:pPr>
    </w:lvl>
    <w:lvl w:ilvl="7" w:tplc="2DC2C40E">
      <w:start w:val="1"/>
      <w:numFmt w:val="lowerLetter"/>
      <w:lvlText w:val="%8."/>
      <w:lvlJc w:val="left"/>
      <w:pPr>
        <w:ind w:left="5760" w:hanging="360"/>
      </w:pPr>
    </w:lvl>
    <w:lvl w:ilvl="8" w:tplc="03C27E8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56221"/>
    <w:multiLevelType w:val="hybridMultilevel"/>
    <w:tmpl w:val="C4D6E4DC"/>
    <w:lvl w:ilvl="0" w:tplc="6D166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0A246E0">
      <w:start w:val="1"/>
      <w:numFmt w:val="lowerLetter"/>
      <w:lvlText w:val="%2."/>
      <w:lvlJc w:val="left"/>
      <w:pPr>
        <w:ind w:left="1789" w:hanging="360"/>
      </w:pPr>
    </w:lvl>
    <w:lvl w:ilvl="2" w:tplc="85C2D414">
      <w:start w:val="1"/>
      <w:numFmt w:val="lowerRoman"/>
      <w:lvlText w:val="%3."/>
      <w:lvlJc w:val="right"/>
      <w:pPr>
        <w:ind w:left="2509" w:hanging="180"/>
      </w:pPr>
    </w:lvl>
    <w:lvl w:ilvl="3" w:tplc="AA0E5A10">
      <w:start w:val="1"/>
      <w:numFmt w:val="decimal"/>
      <w:lvlText w:val="%4."/>
      <w:lvlJc w:val="left"/>
      <w:pPr>
        <w:ind w:left="3229" w:hanging="360"/>
      </w:pPr>
    </w:lvl>
    <w:lvl w:ilvl="4" w:tplc="71BEE9F6">
      <w:start w:val="1"/>
      <w:numFmt w:val="lowerLetter"/>
      <w:lvlText w:val="%5."/>
      <w:lvlJc w:val="left"/>
      <w:pPr>
        <w:ind w:left="3949" w:hanging="360"/>
      </w:pPr>
    </w:lvl>
    <w:lvl w:ilvl="5" w:tplc="12024AE6">
      <w:start w:val="1"/>
      <w:numFmt w:val="lowerRoman"/>
      <w:lvlText w:val="%6."/>
      <w:lvlJc w:val="right"/>
      <w:pPr>
        <w:ind w:left="4669" w:hanging="180"/>
      </w:pPr>
    </w:lvl>
    <w:lvl w:ilvl="6" w:tplc="A950F846">
      <w:start w:val="1"/>
      <w:numFmt w:val="decimal"/>
      <w:lvlText w:val="%7."/>
      <w:lvlJc w:val="left"/>
      <w:pPr>
        <w:ind w:left="5389" w:hanging="360"/>
      </w:pPr>
    </w:lvl>
    <w:lvl w:ilvl="7" w:tplc="244E1AC4">
      <w:start w:val="1"/>
      <w:numFmt w:val="lowerLetter"/>
      <w:lvlText w:val="%8."/>
      <w:lvlJc w:val="left"/>
      <w:pPr>
        <w:ind w:left="6109" w:hanging="360"/>
      </w:pPr>
    </w:lvl>
    <w:lvl w:ilvl="8" w:tplc="560A4DB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3D6B81"/>
    <w:multiLevelType w:val="hybridMultilevel"/>
    <w:tmpl w:val="E2543DAC"/>
    <w:lvl w:ilvl="0" w:tplc="68EED53C">
      <w:start w:val="1"/>
      <w:numFmt w:val="decimal"/>
      <w:lvlText w:val="%1."/>
      <w:lvlJc w:val="left"/>
      <w:pPr>
        <w:ind w:left="1080" w:hanging="360"/>
      </w:pPr>
    </w:lvl>
    <w:lvl w:ilvl="1" w:tplc="F6F49AF0">
      <w:start w:val="1"/>
      <w:numFmt w:val="lowerLetter"/>
      <w:lvlText w:val="%2."/>
      <w:lvlJc w:val="left"/>
      <w:pPr>
        <w:ind w:left="1800" w:hanging="360"/>
      </w:pPr>
    </w:lvl>
    <w:lvl w:ilvl="2" w:tplc="9158404C">
      <w:start w:val="1"/>
      <w:numFmt w:val="lowerRoman"/>
      <w:lvlText w:val="%3."/>
      <w:lvlJc w:val="right"/>
      <w:pPr>
        <w:ind w:left="2520" w:hanging="180"/>
      </w:pPr>
    </w:lvl>
    <w:lvl w:ilvl="3" w:tplc="164EEB2C">
      <w:start w:val="1"/>
      <w:numFmt w:val="decimal"/>
      <w:lvlText w:val="%4."/>
      <w:lvlJc w:val="left"/>
      <w:pPr>
        <w:ind w:left="3240" w:hanging="360"/>
      </w:pPr>
    </w:lvl>
    <w:lvl w:ilvl="4" w:tplc="97D8AB46">
      <w:start w:val="1"/>
      <w:numFmt w:val="lowerLetter"/>
      <w:lvlText w:val="%5."/>
      <w:lvlJc w:val="left"/>
      <w:pPr>
        <w:ind w:left="3960" w:hanging="360"/>
      </w:pPr>
    </w:lvl>
    <w:lvl w:ilvl="5" w:tplc="22A0C422">
      <w:start w:val="1"/>
      <w:numFmt w:val="lowerRoman"/>
      <w:lvlText w:val="%6."/>
      <w:lvlJc w:val="right"/>
      <w:pPr>
        <w:ind w:left="4680" w:hanging="180"/>
      </w:pPr>
    </w:lvl>
    <w:lvl w:ilvl="6" w:tplc="D18EDE38">
      <w:start w:val="1"/>
      <w:numFmt w:val="decimal"/>
      <w:lvlText w:val="%7."/>
      <w:lvlJc w:val="left"/>
      <w:pPr>
        <w:ind w:left="5400" w:hanging="360"/>
      </w:pPr>
    </w:lvl>
    <w:lvl w:ilvl="7" w:tplc="C1CE8CC6">
      <w:start w:val="1"/>
      <w:numFmt w:val="lowerLetter"/>
      <w:lvlText w:val="%8."/>
      <w:lvlJc w:val="left"/>
      <w:pPr>
        <w:ind w:left="6120" w:hanging="360"/>
      </w:pPr>
    </w:lvl>
    <w:lvl w:ilvl="8" w:tplc="F10274FA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9D7394"/>
    <w:multiLevelType w:val="hybridMultilevel"/>
    <w:tmpl w:val="6A5A64E4"/>
    <w:lvl w:ilvl="0" w:tplc="00A0649C">
      <w:start w:val="1"/>
      <w:numFmt w:val="decimal"/>
      <w:lvlText w:val="%1."/>
      <w:lvlJc w:val="left"/>
    </w:lvl>
    <w:lvl w:ilvl="1" w:tplc="2F1CCA0E">
      <w:start w:val="1"/>
      <w:numFmt w:val="lowerLetter"/>
      <w:lvlText w:val="%2."/>
      <w:lvlJc w:val="left"/>
      <w:pPr>
        <w:ind w:left="1440" w:hanging="360"/>
      </w:pPr>
    </w:lvl>
    <w:lvl w:ilvl="2" w:tplc="FD30C106">
      <w:start w:val="1"/>
      <w:numFmt w:val="lowerRoman"/>
      <w:lvlText w:val="%3."/>
      <w:lvlJc w:val="right"/>
      <w:pPr>
        <w:ind w:left="2160" w:hanging="180"/>
      </w:pPr>
    </w:lvl>
    <w:lvl w:ilvl="3" w:tplc="BD9C8CEE">
      <w:start w:val="1"/>
      <w:numFmt w:val="decimal"/>
      <w:lvlText w:val="%4."/>
      <w:lvlJc w:val="left"/>
      <w:pPr>
        <w:ind w:left="2880" w:hanging="360"/>
      </w:pPr>
    </w:lvl>
    <w:lvl w:ilvl="4" w:tplc="F3ACCF12">
      <w:start w:val="1"/>
      <w:numFmt w:val="lowerLetter"/>
      <w:lvlText w:val="%5."/>
      <w:lvlJc w:val="left"/>
      <w:pPr>
        <w:ind w:left="3600" w:hanging="360"/>
      </w:pPr>
    </w:lvl>
    <w:lvl w:ilvl="5" w:tplc="A60A39CC">
      <w:start w:val="1"/>
      <w:numFmt w:val="lowerRoman"/>
      <w:lvlText w:val="%6."/>
      <w:lvlJc w:val="right"/>
      <w:pPr>
        <w:ind w:left="4320" w:hanging="180"/>
      </w:pPr>
    </w:lvl>
    <w:lvl w:ilvl="6" w:tplc="9B1A9E8A">
      <w:start w:val="1"/>
      <w:numFmt w:val="decimal"/>
      <w:lvlText w:val="%7."/>
      <w:lvlJc w:val="left"/>
      <w:pPr>
        <w:ind w:left="5040" w:hanging="360"/>
      </w:pPr>
    </w:lvl>
    <w:lvl w:ilvl="7" w:tplc="C0003686">
      <w:start w:val="1"/>
      <w:numFmt w:val="lowerLetter"/>
      <w:lvlText w:val="%8."/>
      <w:lvlJc w:val="left"/>
      <w:pPr>
        <w:ind w:left="5760" w:hanging="360"/>
      </w:pPr>
    </w:lvl>
    <w:lvl w:ilvl="8" w:tplc="3648BFC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90A21"/>
    <w:multiLevelType w:val="hybridMultilevel"/>
    <w:tmpl w:val="6DF6F79A"/>
    <w:lvl w:ilvl="0" w:tplc="76228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DAAF10C">
      <w:start w:val="1"/>
      <w:numFmt w:val="lowerLetter"/>
      <w:lvlText w:val="%2."/>
      <w:lvlJc w:val="left"/>
      <w:pPr>
        <w:ind w:left="1789" w:hanging="360"/>
      </w:pPr>
    </w:lvl>
    <w:lvl w:ilvl="2" w:tplc="DEB0ABD0">
      <w:start w:val="1"/>
      <w:numFmt w:val="lowerRoman"/>
      <w:lvlText w:val="%3."/>
      <w:lvlJc w:val="right"/>
      <w:pPr>
        <w:ind w:left="2509" w:hanging="180"/>
      </w:pPr>
    </w:lvl>
    <w:lvl w:ilvl="3" w:tplc="C6204E82">
      <w:start w:val="1"/>
      <w:numFmt w:val="decimal"/>
      <w:lvlText w:val="%4."/>
      <w:lvlJc w:val="left"/>
      <w:pPr>
        <w:ind w:left="3229" w:hanging="360"/>
      </w:pPr>
    </w:lvl>
    <w:lvl w:ilvl="4" w:tplc="60089334">
      <w:start w:val="1"/>
      <w:numFmt w:val="lowerLetter"/>
      <w:lvlText w:val="%5."/>
      <w:lvlJc w:val="left"/>
      <w:pPr>
        <w:ind w:left="3949" w:hanging="360"/>
      </w:pPr>
    </w:lvl>
    <w:lvl w:ilvl="5" w:tplc="C756DC70">
      <w:start w:val="1"/>
      <w:numFmt w:val="lowerRoman"/>
      <w:lvlText w:val="%6."/>
      <w:lvlJc w:val="right"/>
      <w:pPr>
        <w:ind w:left="4669" w:hanging="180"/>
      </w:pPr>
    </w:lvl>
    <w:lvl w:ilvl="6" w:tplc="2D1AADC8">
      <w:start w:val="1"/>
      <w:numFmt w:val="decimal"/>
      <w:lvlText w:val="%7."/>
      <w:lvlJc w:val="left"/>
      <w:pPr>
        <w:ind w:left="5389" w:hanging="360"/>
      </w:pPr>
    </w:lvl>
    <w:lvl w:ilvl="7" w:tplc="473AEF08">
      <w:start w:val="1"/>
      <w:numFmt w:val="lowerLetter"/>
      <w:lvlText w:val="%8."/>
      <w:lvlJc w:val="left"/>
      <w:pPr>
        <w:ind w:left="6109" w:hanging="360"/>
      </w:pPr>
    </w:lvl>
    <w:lvl w:ilvl="8" w:tplc="92E85CF2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DA75E7"/>
    <w:multiLevelType w:val="hybridMultilevel"/>
    <w:tmpl w:val="C152047C"/>
    <w:lvl w:ilvl="0" w:tplc="72D611E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45727E1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B2C48A4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BD563E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3F586CE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A69AEB0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EB967C2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FA0303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F94EBCC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13">
    <w:nsid w:val="63FB6BE7"/>
    <w:multiLevelType w:val="hybridMultilevel"/>
    <w:tmpl w:val="7994C41C"/>
    <w:lvl w:ilvl="0" w:tplc="E696C1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DA8EF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868C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873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7422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6475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2061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269D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F288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F32EBA"/>
    <w:multiLevelType w:val="hybridMultilevel"/>
    <w:tmpl w:val="94D8C65C"/>
    <w:lvl w:ilvl="0" w:tplc="5C4C45AC">
      <w:start w:val="1"/>
      <w:numFmt w:val="decimal"/>
      <w:lvlText w:val="%1."/>
      <w:lvlJc w:val="left"/>
    </w:lvl>
    <w:lvl w:ilvl="1" w:tplc="36BC40BA">
      <w:start w:val="1"/>
      <w:numFmt w:val="lowerLetter"/>
      <w:lvlText w:val="%2."/>
      <w:lvlJc w:val="left"/>
      <w:pPr>
        <w:ind w:left="1440" w:hanging="360"/>
      </w:pPr>
    </w:lvl>
    <w:lvl w:ilvl="2" w:tplc="70666BD8">
      <w:start w:val="1"/>
      <w:numFmt w:val="lowerRoman"/>
      <w:lvlText w:val="%3."/>
      <w:lvlJc w:val="right"/>
      <w:pPr>
        <w:ind w:left="2160" w:hanging="180"/>
      </w:pPr>
    </w:lvl>
    <w:lvl w:ilvl="3" w:tplc="DC7C0B3C">
      <w:start w:val="1"/>
      <w:numFmt w:val="decimal"/>
      <w:lvlText w:val="%4."/>
      <w:lvlJc w:val="left"/>
      <w:pPr>
        <w:ind w:left="2880" w:hanging="360"/>
      </w:pPr>
    </w:lvl>
    <w:lvl w:ilvl="4" w:tplc="72943AAC">
      <w:start w:val="1"/>
      <w:numFmt w:val="lowerLetter"/>
      <w:lvlText w:val="%5."/>
      <w:lvlJc w:val="left"/>
      <w:pPr>
        <w:ind w:left="3600" w:hanging="360"/>
      </w:pPr>
    </w:lvl>
    <w:lvl w:ilvl="5" w:tplc="3AE23D92">
      <w:start w:val="1"/>
      <w:numFmt w:val="lowerRoman"/>
      <w:lvlText w:val="%6."/>
      <w:lvlJc w:val="right"/>
      <w:pPr>
        <w:ind w:left="4320" w:hanging="180"/>
      </w:pPr>
    </w:lvl>
    <w:lvl w:ilvl="6" w:tplc="622EEFE2">
      <w:start w:val="1"/>
      <w:numFmt w:val="decimal"/>
      <w:lvlText w:val="%7."/>
      <w:lvlJc w:val="left"/>
      <w:pPr>
        <w:ind w:left="5040" w:hanging="360"/>
      </w:pPr>
    </w:lvl>
    <w:lvl w:ilvl="7" w:tplc="63AADB96">
      <w:start w:val="1"/>
      <w:numFmt w:val="lowerLetter"/>
      <w:lvlText w:val="%8."/>
      <w:lvlJc w:val="left"/>
      <w:pPr>
        <w:ind w:left="5760" w:hanging="360"/>
      </w:pPr>
    </w:lvl>
    <w:lvl w:ilvl="8" w:tplc="CD2CB53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11B42"/>
    <w:multiLevelType w:val="hybridMultilevel"/>
    <w:tmpl w:val="DB5C064E"/>
    <w:lvl w:ilvl="0" w:tplc="48788850">
      <w:start w:val="1"/>
      <w:numFmt w:val="decimal"/>
      <w:lvlText w:val="%1."/>
      <w:lvlJc w:val="right"/>
      <w:pPr>
        <w:ind w:left="709" w:hanging="360"/>
      </w:pPr>
    </w:lvl>
    <w:lvl w:ilvl="1" w:tplc="094638B8">
      <w:start w:val="1"/>
      <w:numFmt w:val="decimal"/>
      <w:lvlText w:val="%2."/>
      <w:lvlJc w:val="right"/>
      <w:pPr>
        <w:ind w:left="1429" w:hanging="360"/>
      </w:pPr>
    </w:lvl>
    <w:lvl w:ilvl="2" w:tplc="3D042E8C">
      <w:start w:val="1"/>
      <w:numFmt w:val="decimal"/>
      <w:lvlText w:val="%3."/>
      <w:lvlJc w:val="right"/>
      <w:pPr>
        <w:ind w:left="2149" w:hanging="180"/>
      </w:pPr>
    </w:lvl>
    <w:lvl w:ilvl="3" w:tplc="355EC66E">
      <w:start w:val="1"/>
      <w:numFmt w:val="decimal"/>
      <w:lvlText w:val="%4."/>
      <w:lvlJc w:val="right"/>
      <w:pPr>
        <w:ind w:left="2869" w:hanging="360"/>
      </w:pPr>
    </w:lvl>
    <w:lvl w:ilvl="4" w:tplc="F56823D2">
      <w:start w:val="1"/>
      <w:numFmt w:val="decimal"/>
      <w:lvlText w:val="%5."/>
      <w:lvlJc w:val="right"/>
      <w:pPr>
        <w:ind w:left="3589" w:hanging="360"/>
      </w:pPr>
    </w:lvl>
    <w:lvl w:ilvl="5" w:tplc="8C76EFA2">
      <w:start w:val="1"/>
      <w:numFmt w:val="decimal"/>
      <w:lvlText w:val="%6."/>
      <w:lvlJc w:val="right"/>
      <w:pPr>
        <w:ind w:left="4309" w:hanging="180"/>
      </w:pPr>
    </w:lvl>
    <w:lvl w:ilvl="6" w:tplc="A524E858">
      <w:start w:val="1"/>
      <w:numFmt w:val="decimal"/>
      <w:lvlText w:val="%7."/>
      <w:lvlJc w:val="right"/>
      <w:pPr>
        <w:ind w:left="5029" w:hanging="360"/>
      </w:pPr>
    </w:lvl>
    <w:lvl w:ilvl="7" w:tplc="10CCB128">
      <w:start w:val="1"/>
      <w:numFmt w:val="decimal"/>
      <w:lvlText w:val="%8."/>
      <w:lvlJc w:val="right"/>
      <w:pPr>
        <w:ind w:left="5749" w:hanging="360"/>
      </w:pPr>
    </w:lvl>
    <w:lvl w:ilvl="8" w:tplc="BD0AB8C0">
      <w:start w:val="1"/>
      <w:numFmt w:val="decimal"/>
      <w:lvlText w:val="%9."/>
      <w:lvlJc w:val="right"/>
      <w:pPr>
        <w:ind w:left="6469" w:hanging="180"/>
      </w:pPr>
    </w:lvl>
  </w:abstractNum>
  <w:abstractNum w:abstractNumId="16">
    <w:nsid w:val="792C674C"/>
    <w:multiLevelType w:val="hybridMultilevel"/>
    <w:tmpl w:val="50C2A8E8"/>
    <w:lvl w:ilvl="0" w:tplc="7388BF1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402A1CF2">
      <w:start w:val="1"/>
      <w:numFmt w:val="lowerLetter"/>
      <w:lvlText w:val="%2."/>
      <w:lvlJc w:val="left"/>
      <w:pPr>
        <w:ind w:left="1789" w:hanging="360"/>
      </w:pPr>
    </w:lvl>
    <w:lvl w:ilvl="2" w:tplc="E2965350">
      <w:start w:val="1"/>
      <w:numFmt w:val="lowerRoman"/>
      <w:lvlText w:val="%3."/>
      <w:lvlJc w:val="right"/>
      <w:pPr>
        <w:ind w:left="2509" w:hanging="180"/>
      </w:pPr>
    </w:lvl>
    <w:lvl w:ilvl="3" w:tplc="7882A09C">
      <w:start w:val="1"/>
      <w:numFmt w:val="decimal"/>
      <w:lvlText w:val="%4."/>
      <w:lvlJc w:val="left"/>
      <w:pPr>
        <w:ind w:left="3229" w:hanging="360"/>
      </w:pPr>
    </w:lvl>
    <w:lvl w:ilvl="4" w:tplc="FA8C9438">
      <w:start w:val="1"/>
      <w:numFmt w:val="lowerLetter"/>
      <w:lvlText w:val="%5."/>
      <w:lvlJc w:val="left"/>
      <w:pPr>
        <w:ind w:left="3949" w:hanging="360"/>
      </w:pPr>
    </w:lvl>
    <w:lvl w:ilvl="5" w:tplc="B1BC3088">
      <w:start w:val="1"/>
      <w:numFmt w:val="lowerRoman"/>
      <w:lvlText w:val="%6."/>
      <w:lvlJc w:val="right"/>
      <w:pPr>
        <w:ind w:left="4669" w:hanging="180"/>
      </w:pPr>
    </w:lvl>
    <w:lvl w:ilvl="6" w:tplc="2408D2E4">
      <w:start w:val="1"/>
      <w:numFmt w:val="decimal"/>
      <w:lvlText w:val="%7."/>
      <w:lvlJc w:val="left"/>
      <w:pPr>
        <w:ind w:left="5389" w:hanging="360"/>
      </w:pPr>
    </w:lvl>
    <w:lvl w:ilvl="7" w:tplc="10585026">
      <w:start w:val="1"/>
      <w:numFmt w:val="lowerLetter"/>
      <w:lvlText w:val="%8."/>
      <w:lvlJc w:val="left"/>
      <w:pPr>
        <w:ind w:left="6109" w:hanging="360"/>
      </w:pPr>
    </w:lvl>
    <w:lvl w:ilvl="8" w:tplc="3B7EA15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B64D2C"/>
    <w:multiLevelType w:val="hybridMultilevel"/>
    <w:tmpl w:val="A970D93A"/>
    <w:lvl w:ilvl="0" w:tplc="40DE0E76">
      <w:start w:val="1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 w:tplc="1D7471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1C6F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AE85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EC14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8F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7040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16C7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5654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7"/>
  </w:num>
  <w:num w:numId="3">
    <w:abstractNumId w:val="6"/>
  </w:num>
  <w:num w:numId="4">
    <w:abstractNumId w:val="3"/>
  </w:num>
  <w:num w:numId="5">
    <w:abstractNumId w:val="11"/>
  </w:num>
  <w:num w:numId="6">
    <w:abstractNumId w:val="8"/>
  </w:num>
  <w:num w:numId="7">
    <w:abstractNumId w:val="9"/>
  </w:num>
  <w:num w:numId="8">
    <w:abstractNumId w:val="1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"/>
  </w:num>
  <w:num w:numId="11">
    <w:abstractNumId w:val="5"/>
  </w:num>
  <w:num w:numId="12">
    <w:abstractNumId w:val="12"/>
  </w:num>
  <w:num w:numId="13">
    <w:abstractNumId w:val="7"/>
  </w:num>
  <w:num w:numId="14">
    <w:abstractNumId w:val="14"/>
  </w:num>
  <w:num w:numId="15">
    <w:abstractNumId w:val="10"/>
  </w:num>
  <w:num w:numId="16">
    <w:abstractNumId w:val="15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7F"/>
    <w:rsid w:val="0002555B"/>
    <w:rsid w:val="003F557F"/>
    <w:rsid w:val="006A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B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B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9E2F2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2F2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B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B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9E2F2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2F2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7A4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5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4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9E2F2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2F2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BF6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4D2EB" w:fill="B3D0EB" w:themeFill="accent1" w:themeFillTint="75"/>
      </w:tcPr>
    </w:tblStylePr>
    <w:tblStylePr w:type="band1Horz">
      <w:tblPr/>
      <w:tcPr>
        <w:shd w:val="clear" w:color="B4D2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1" w:fill="F6C3A0" w:themeFill="accent2" w:themeFillTint="75"/>
      </w:tcPr>
    </w:tblStylePr>
    <w:tblStylePr w:type="band1Horz">
      <w:tblPr/>
      <w:tcPr>
        <w:shd w:val="clear" w:color="F6C3A1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DEDED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6D6D6" w:fill="D5D5D5" w:themeFill="accent3" w:themeFillTint="75"/>
      </w:tcPr>
    </w:tblStylePr>
    <w:tblStylePr w:type="band1Horz">
      <w:tblPr/>
      <w:tcPr>
        <w:shd w:val="clear" w:color="D6D6D6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E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EE189" w:fill="FFE28A" w:themeFill="accent4" w:themeFillTint="75"/>
      </w:tcPr>
    </w:tblStylePr>
    <w:tblStylePr w:type="band1Horz">
      <w:tblPr/>
      <w:tcPr>
        <w:shd w:val="clear" w:color="FEE189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9E2F2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ABFE3" w:fill="A9BEE4" w:themeFill="accent5" w:themeFillTint="75"/>
      </w:tcPr>
    </w:tblStylePr>
    <w:tblStylePr w:type="band1Horz">
      <w:tblPr/>
      <w:tcPr>
        <w:shd w:val="clear" w:color="AABFE3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2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EDBA8" w:fill="BCDBA8" w:themeFill="accent6" w:themeFillTint="75"/>
      </w:tcPr>
    </w:tblStylePr>
    <w:tblStylePr w:type="band1Horz">
      <w:tblPr/>
      <w:tcPr>
        <w:shd w:val="clear" w:color="BE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B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B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DEDED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E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9E2F2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9E2F2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2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B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B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DEDED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E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9E2F2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9E2F2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2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6F4" w:fill="D5E5F4" w:themeFill="accent1" w:themeFillTint="40"/>
      </w:tcPr>
    </w:tblStylePr>
    <w:tblStylePr w:type="band1Horz">
      <w:tblPr/>
      <w:tcPr>
        <w:shd w:val="clear" w:color="D5E6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CF0" w:fill="CFDBF0" w:themeFill="accent5" w:themeFillTint="40"/>
      </w:tcPr>
    </w:tblStylePr>
    <w:tblStylePr w:type="band1Horz">
      <w:tblPr/>
      <w:tcPr>
        <w:shd w:val="clear" w:color="CFDC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BEBD0" w:fill="DAEBCF" w:themeFill="accent6" w:themeFillTint="40"/>
      </w:tcPr>
    </w:tblStylePr>
    <w:tblStylePr w:type="band1Horz">
      <w:tblPr/>
      <w:tcPr>
        <w:shd w:val="clear" w:color="DBEBD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6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6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C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C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BEBD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BEBD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5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AB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AD08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6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6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C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C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BEBD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BEBD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5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5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5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5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5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4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4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4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4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4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EABDB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EAB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AB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AB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AB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AD08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AD08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AD08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AD08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AD08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6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6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C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C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BEBD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BEBD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6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6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C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C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BEBD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BEBD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7A4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7A4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7A4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7A4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CE0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CE0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9E2F2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9E2F2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7A4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7A4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7A4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7A4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CE0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CE0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9E2F2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9E2F2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e">
    <w:name w:val="footer"/>
    <w:basedOn w:val="a"/>
    <w:link w:val="ad"/>
    <w:pPr>
      <w:tabs>
        <w:tab w:val="center" w:pos="4153"/>
        <w:tab w:val="right" w:pos="8306"/>
      </w:tabs>
    </w:pPr>
  </w:style>
  <w:style w:type="paragraph" w:styleId="ab">
    <w:name w:val="header"/>
    <w:basedOn w:val="a"/>
    <w:link w:val="aa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styleId="af7">
    <w:name w:val="page number"/>
    <w:basedOn w:val="a0"/>
  </w:style>
  <w:style w:type="paragraph" w:styleId="af8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9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24">
    <w:name w:val="Body Text Indent 2"/>
    <w:basedOn w:val="a"/>
    <w:pPr>
      <w:ind w:firstLine="720"/>
    </w:pPr>
    <w:rPr>
      <w:sz w:val="28"/>
    </w:rPr>
  </w:style>
  <w:style w:type="paragraph" w:styleId="32">
    <w:name w:val="Body Text Indent 3"/>
    <w:basedOn w:val="a"/>
    <w:pPr>
      <w:ind w:firstLine="851"/>
    </w:pPr>
    <w:rPr>
      <w:sz w:val="28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b">
    <w:name w:val="Hyperlink"/>
    <w:rPr>
      <w:color w:val="0000FF"/>
      <w:u w:val="single"/>
    </w:rPr>
  </w:style>
  <w:style w:type="paragraph" w:styleId="af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70">
    <w:name w:val="Заголовок 7 Знак"/>
    <w:link w:val="7"/>
    <w:rPr>
      <w:rFonts w:ascii="Arial" w:hAnsi="Arial"/>
      <w:b/>
      <w:sz w:val="24"/>
    </w:r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link w:val="6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fe">
    <w:name w:val="Normal (Web)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B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B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9E2F2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2F2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B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B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9E2F2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2F2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7A4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5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4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9E2F2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2F2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BF6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4D2EB" w:fill="B3D0EB" w:themeFill="accent1" w:themeFillTint="75"/>
      </w:tcPr>
    </w:tblStylePr>
    <w:tblStylePr w:type="band1Horz">
      <w:tblPr/>
      <w:tcPr>
        <w:shd w:val="clear" w:color="B4D2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1" w:fill="F6C3A0" w:themeFill="accent2" w:themeFillTint="75"/>
      </w:tcPr>
    </w:tblStylePr>
    <w:tblStylePr w:type="band1Horz">
      <w:tblPr/>
      <w:tcPr>
        <w:shd w:val="clear" w:color="F6C3A1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DEDED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6D6D6" w:fill="D5D5D5" w:themeFill="accent3" w:themeFillTint="75"/>
      </w:tcPr>
    </w:tblStylePr>
    <w:tblStylePr w:type="band1Horz">
      <w:tblPr/>
      <w:tcPr>
        <w:shd w:val="clear" w:color="D6D6D6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E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EE189" w:fill="FFE28A" w:themeFill="accent4" w:themeFillTint="75"/>
      </w:tcPr>
    </w:tblStylePr>
    <w:tblStylePr w:type="band1Horz">
      <w:tblPr/>
      <w:tcPr>
        <w:shd w:val="clear" w:color="FEE189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9E2F2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ABFE3" w:fill="A9BEE4" w:themeFill="accent5" w:themeFillTint="75"/>
      </w:tcPr>
    </w:tblStylePr>
    <w:tblStylePr w:type="band1Horz">
      <w:tblPr/>
      <w:tcPr>
        <w:shd w:val="clear" w:color="AABFE3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2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EDBA8" w:fill="BCDBA8" w:themeFill="accent6" w:themeFillTint="75"/>
      </w:tcPr>
    </w:tblStylePr>
    <w:tblStylePr w:type="band1Horz">
      <w:tblPr/>
      <w:tcPr>
        <w:shd w:val="clear" w:color="BE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B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B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DEDED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E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9E2F2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9E2F2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2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B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B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DEDED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E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9E2F2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9E2F2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2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6F4" w:fill="D5E5F4" w:themeFill="accent1" w:themeFillTint="40"/>
      </w:tcPr>
    </w:tblStylePr>
    <w:tblStylePr w:type="band1Horz">
      <w:tblPr/>
      <w:tcPr>
        <w:shd w:val="clear" w:color="D5E6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CF0" w:fill="CFDBF0" w:themeFill="accent5" w:themeFillTint="40"/>
      </w:tcPr>
    </w:tblStylePr>
    <w:tblStylePr w:type="band1Horz">
      <w:tblPr/>
      <w:tcPr>
        <w:shd w:val="clear" w:color="CFDC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BEBD0" w:fill="DAEBCF" w:themeFill="accent6" w:themeFillTint="40"/>
      </w:tcPr>
    </w:tblStylePr>
    <w:tblStylePr w:type="band1Horz">
      <w:tblPr/>
      <w:tcPr>
        <w:shd w:val="clear" w:color="DBEBD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6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6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C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C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BEBD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BEBD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5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AB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AD08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6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6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C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C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BEBD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BEBD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5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5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5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5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5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4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4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4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4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4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EABDB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EAB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AB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AB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AB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AD08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AD08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AD08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AD08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AD08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6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6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C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C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BEBD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BEBD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6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6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C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C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BEBD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BEBD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7A4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7A4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7A4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7A4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CE0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CE0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9E2F2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9E2F2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7A4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7A4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7A4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7A4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CE0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CE0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9E2F2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9E2F2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e">
    <w:name w:val="footer"/>
    <w:basedOn w:val="a"/>
    <w:link w:val="ad"/>
    <w:pPr>
      <w:tabs>
        <w:tab w:val="center" w:pos="4153"/>
        <w:tab w:val="right" w:pos="8306"/>
      </w:tabs>
    </w:pPr>
  </w:style>
  <w:style w:type="paragraph" w:styleId="ab">
    <w:name w:val="header"/>
    <w:basedOn w:val="a"/>
    <w:link w:val="aa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styleId="af7">
    <w:name w:val="page number"/>
    <w:basedOn w:val="a0"/>
  </w:style>
  <w:style w:type="paragraph" w:styleId="af8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9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24">
    <w:name w:val="Body Text Indent 2"/>
    <w:basedOn w:val="a"/>
    <w:pPr>
      <w:ind w:firstLine="720"/>
    </w:pPr>
    <w:rPr>
      <w:sz w:val="28"/>
    </w:rPr>
  </w:style>
  <w:style w:type="paragraph" w:styleId="32">
    <w:name w:val="Body Text Indent 3"/>
    <w:basedOn w:val="a"/>
    <w:pPr>
      <w:ind w:firstLine="851"/>
    </w:pPr>
    <w:rPr>
      <w:sz w:val="28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b">
    <w:name w:val="Hyperlink"/>
    <w:rPr>
      <w:color w:val="0000FF"/>
      <w:u w:val="single"/>
    </w:rPr>
  </w:style>
  <w:style w:type="paragraph" w:styleId="af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70">
    <w:name w:val="Заголовок 7 Знак"/>
    <w:link w:val="7"/>
    <w:rPr>
      <w:rFonts w:ascii="Arial" w:hAnsi="Arial"/>
      <w:b/>
      <w:sz w:val="24"/>
    </w:r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link w:val="6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fe">
    <w:name w:val="Normal (Web)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>ГУЭИ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creator>Андрей В. Санников</dc:creator>
  <cp:lastModifiedBy>Карацуба</cp:lastModifiedBy>
  <cp:revision>2</cp:revision>
  <dcterms:created xsi:type="dcterms:W3CDTF">2024-06-13T02:36:00Z</dcterms:created>
  <dcterms:modified xsi:type="dcterms:W3CDTF">2024-06-13T02:36:00Z</dcterms:modified>
</cp:coreProperties>
</file>