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FB" w:rsidRPr="008071C4" w:rsidRDefault="00372EFB" w:rsidP="00372EFB">
      <w:pPr>
        <w:jc w:val="center"/>
        <w:rPr>
          <w:b/>
        </w:rPr>
      </w:pPr>
    </w:p>
    <w:p w:rsidR="00372EFB" w:rsidRPr="008071C4" w:rsidRDefault="00372EFB" w:rsidP="00372EFB">
      <w:pPr>
        <w:rPr>
          <w:b/>
        </w:rPr>
      </w:pPr>
      <w:r w:rsidRPr="008071C4">
        <w:rPr>
          <w:b/>
        </w:rPr>
        <w:t xml:space="preserve">                                                                      </w:t>
      </w:r>
    </w:p>
    <w:p w:rsidR="00372EFB" w:rsidRPr="008071C4" w:rsidRDefault="00372EFB" w:rsidP="00372EFB">
      <w:pPr>
        <w:jc w:val="center"/>
        <w:rPr>
          <w:b/>
        </w:rPr>
      </w:pPr>
    </w:p>
    <w:p w:rsidR="00372EFB" w:rsidRPr="008071C4" w:rsidRDefault="00B0055A" w:rsidP="00372EFB">
      <w:pPr>
        <w:autoSpaceDE w:val="0"/>
        <w:autoSpaceDN w:val="0"/>
        <w:adjustRightInd w:val="0"/>
        <w:ind w:firstLine="360"/>
        <w:jc w:val="center"/>
        <w:rPr>
          <w:b/>
          <w:bCs/>
        </w:rPr>
      </w:pPr>
      <w:r>
        <w:rPr>
          <w:b/>
          <w:bCs/>
        </w:rPr>
        <w:t xml:space="preserve">Договор № </w:t>
      </w:r>
    </w:p>
    <w:p w:rsidR="00372EFB" w:rsidRPr="008071C4" w:rsidRDefault="00372EFB" w:rsidP="00372EFB">
      <w:pPr>
        <w:autoSpaceDE w:val="0"/>
        <w:autoSpaceDN w:val="0"/>
        <w:adjustRightInd w:val="0"/>
        <w:ind w:firstLine="360"/>
        <w:jc w:val="center"/>
        <w:rPr>
          <w:b/>
          <w:bCs/>
        </w:rPr>
      </w:pPr>
      <w:r w:rsidRPr="008071C4">
        <w:rPr>
          <w:b/>
          <w:bCs/>
        </w:rPr>
        <w:t>купли-продажи имущества</w:t>
      </w:r>
    </w:p>
    <w:p w:rsidR="00372EFB" w:rsidRPr="008071C4" w:rsidRDefault="00372EFB" w:rsidP="00372EFB">
      <w:pPr>
        <w:autoSpaceDE w:val="0"/>
        <w:autoSpaceDN w:val="0"/>
        <w:adjustRightInd w:val="0"/>
        <w:ind w:firstLine="360"/>
        <w:jc w:val="center"/>
        <w:rPr>
          <w:b/>
          <w:bCs/>
        </w:rPr>
      </w:pPr>
    </w:p>
    <w:p w:rsidR="00372EFB" w:rsidRPr="008071C4" w:rsidRDefault="0082220B" w:rsidP="00372EFB">
      <w:pPr>
        <w:autoSpaceDE w:val="0"/>
        <w:autoSpaceDN w:val="0"/>
        <w:adjustRightInd w:val="0"/>
      </w:pPr>
      <w:r w:rsidRPr="008071C4">
        <w:t>с. Бае</w:t>
      </w:r>
      <w:r w:rsidR="00372EFB" w:rsidRPr="008071C4">
        <w:t xml:space="preserve">во                                                                 </w:t>
      </w:r>
      <w:r w:rsidR="009126D7" w:rsidRPr="008071C4">
        <w:t xml:space="preserve">                          </w:t>
      </w:r>
      <w:r w:rsidRPr="008071C4">
        <w:t xml:space="preserve">         </w:t>
      </w:r>
      <w:r w:rsidR="009126D7" w:rsidRPr="008071C4">
        <w:t xml:space="preserve"> </w:t>
      </w:r>
      <w:r w:rsidR="00A908BF">
        <w:t xml:space="preserve">       </w:t>
      </w:r>
      <w:r w:rsidR="00B0055A">
        <w:t>«</w:t>
      </w:r>
      <w:r w:rsidR="00B0055A">
        <w:softHyphen/>
      </w:r>
      <w:r w:rsidR="00B0055A">
        <w:softHyphen/>
        <w:t>__»______</w:t>
      </w:r>
      <w:r w:rsidR="00A908BF">
        <w:t xml:space="preserve"> </w:t>
      </w:r>
      <w:r w:rsidR="00372EFB" w:rsidRPr="008071C4">
        <w:t>20</w:t>
      </w:r>
      <w:r w:rsidR="009126D7" w:rsidRPr="008071C4">
        <w:t>2</w:t>
      </w:r>
      <w:r w:rsidR="00B0055A">
        <w:t>4</w:t>
      </w:r>
      <w:r w:rsidR="00372EFB" w:rsidRPr="008071C4">
        <w:t xml:space="preserve"> г.</w:t>
      </w:r>
    </w:p>
    <w:p w:rsidR="00372EFB" w:rsidRPr="008071C4" w:rsidRDefault="00372EFB" w:rsidP="00372EFB">
      <w:pPr>
        <w:autoSpaceDE w:val="0"/>
        <w:autoSpaceDN w:val="0"/>
        <w:adjustRightInd w:val="0"/>
        <w:ind w:firstLine="360"/>
      </w:pPr>
    </w:p>
    <w:p w:rsidR="00372EFB" w:rsidRPr="008071C4" w:rsidRDefault="00F50FDE" w:rsidP="00624DF8">
      <w:pPr>
        <w:autoSpaceDE w:val="0"/>
        <w:autoSpaceDN w:val="0"/>
        <w:adjustRightInd w:val="0"/>
        <w:ind w:firstLine="360"/>
        <w:jc w:val="both"/>
      </w:pPr>
      <w:r w:rsidRPr="008071C4">
        <w:t>Администрация</w:t>
      </w:r>
      <w:r w:rsidR="0082220B" w:rsidRPr="008071C4">
        <w:t xml:space="preserve"> Бае</w:t>
      </w:r>
      <w:r w:rsidR="00372EFB" w:rsidRPr="008071C4">
        <w:t xml:space="preserve">вского района Алтайского края, именуемая в дальнейшем </w:t>
      </w:r>
      <w:r w:rsidR="00372EFB" w:rsidRPr="008071C4">
        <w:rPr>
          <w:b/>
        </w:rPr>
        <w:t>«Продавец»</w:t>
      </w:r>
      <w:r w:rsidR="00372EFB" w:rsidRPr="008071C4">
        <w:t xml:space="preserve">, в лице </w:t>
      </w:r>
      <w:r w:rsidR="00A908BF">
        <w:t>главы района Давыдовой Татьяны Ильиничны</w:t>
      </w:r>
      <w:r w:rsidR="00372EFB" w:rsidRPr="008071C4">
        <w:t>, действу</w:t>
      </w:r>
      <w:r w:rsidR="00A908BF">
        <w:t>ющего на основании Устава</w:t>
      </w:r>
      <w:r w:rsidR="00372EFB" w:rsidRPr="008071C4">
        <w:t>, с одной стороны, и</w:t>
      </w:r>
      <w:r w:rsidR="00B0055A">
        <w:t>___________________________________________</w:t>
      </w:r>
      <w:r w:rsidR="00A908BF">
        <w:t>,</w:t>
      </w:r>
      <w:r w:rsidR="00372EFB" w:rsidRPr="008071C4">
        <w:t xml:space="preserve"> именуемый в дальнейшем </w:t>
      </w:r>
      <w:r w:rsidR="00372EFB" w:rsidRPr="008071C4">
        <w:rPr>
          <w:b/>
        </w:rPr>
        <w:t>«Покупатель»</w:t>
      </w:r>
      <w:r w:rsidR="00372EFB" w:rsidRPr="008071C4">
        <w:t>, с другой стороны, заключили настоящий Договор о нижеследующем:</w:t>
      </w:r>
    </w:p>
    <w:p w:rsidR="00372EFB" w:rsidRPr="00B7204B" w:rsidRDefault="00372EFB" w:rsidP="00372EFB">
      <w:pPr>
        <w:autoSpaceDE w:val="0"/>
        <w:autoSpaceDN w:val="0"/>
        <w:adjustRightInd w:val="0"/>
        <w:ind w:firstLine="360"/>
        <w:jc w:val="center"/>
        <w:rPr>
          <w:bCs/>
        </w:rPr>
      </w:pPr>
      <w:r w:rsidRPr="008071C4">
        <w:rPr>
          <w:b/>
          <w:bCs/>
        </w:rPr>
        <w:t>1. Предмет Догово</w:t>
      </w:r>
      <w:r w:rsidRPr="00B7204B">
        <w:rPr>
          <w:b/>
          <w:bCs/>
        </w:rPr>
        <w:t>ра</w:t>
      </w:r>
    </w:p>
    <w:p w:rsidR="00B7204B" w:rsidRPr="00B610CF" w:rsidRDefault="00372EFB" w:rsidP="00B7204B">
      <w:pPr>
        <w:tabs>
          <w:tab w:val="left" w:pos="3686"/>
        </w:tabs>
        <w:ind w:firstLine="709"/>
        <w:jc w:val="both"/>
      </w:pPr>
      <w:r w:rsidRPr="00B7204B">
        <w:t>1.1. На основании</w:t>
      </w:r>
      <w:r w:rsidR="00A908BF" w:rsidRPr="00B7204B">
        <w:t xml:space="preserve"> протокола о результатах аукциона</w:t>
      </w:r>
      <w:r w:rsidRPr="00B7204B">
        <w:t xml:space="preserve"> </w:t>
      </w:r>
      <w:r w:rsidR="00B0055A">
        <w:t>________________________</w:t>
      </w:r>
      <w:r w:rsidRPr="008071C4">
        <w:t>Продавец передает, а Покупатель приобретает в собственность муниципальное имущество:</w:t>
      </w:r>
    </w:p>
    <w:p w:rsidR="00B7204B" w:rsidRDefault="00325F32" w:rsidP="00B7204B">
      <w:pPr>
        <w:tabs>
          <w:tab w:val="left" w:pos="3686"/>
        </w:tabs>
        <w:ind w:firstLine="709"/>
        <w:jc w:val="both"/>
        <w:rPr>
          <w:color w:val="000000" w:themeColor="text1"/>
        </w:rPr>
      </w:pPr>
      <w:proofErr w:type="gramStart"/>
      <w:r>
        <w:rPr>
          <w:color w:val="000000" w:themeColor="text1"/>
        </w:rPr>
        <w:t xml:space="preserve">- </w:t>
      </w:r>
      <w:r w:rsidRPr="00325F32">
        <w:rPr>
          <w:color w:val="000000" w:themeColor="text1"/>
        </w:rPr>
        <w:t>транспортное средство автобус для перевозки детей ПАЗ 32053-70, 2007 года выпуска, ЭПТС № 52 МО 817673, идентификационный номер (</w:t>
      </w:r>
      <w:r w:rsidRPr="00325F32">
        <w:rPr>
          <w:color w:val="000000" w:themeColor="text1"/>
          <w:lang w:val="en-US"/>
        </w:rPr>
        <w:t>VIN</w:t>
      </w:r>
      <w:r w:rsidRPr="00325F32">
        <w:rPr>
          <w:color w:val="000000" w:themeColor="text1"/>
        </w:rPr>
        <w:t>) Х1</w:t>
      </w:r>
      <w:r w:rsidRPr="00325F32">
        <w:rPr>
          <w:color w:val="000000" w:themeColor="text1"/>
          <w:lang w:val="en-US"/>
        </w:rPr>
        <w:t>M</w:t>
      </w:r>
      <w:r w:rsidRPr="00325F32">
        <w:rPr>
          <w:color w:val="000000" w:themeColor="text1"/>
        </w:rPr>
        <w:t>3205</w:t>
      </w:r>
      <w:r w:rsidRPr="00325F32">
        <w:rPr>
          <w:color w:val="000000" w:themeColor="text1"/>
          <w:lang w:val="en-US"/>
        </w:rPr>
        <w:t>EX</w:t>
      </w:r>
      <w:r w:rsidRPr="00325F32">
        <w:rPr>
          <w:color w:val="000000" w:themeColor="text1"/>
        </w:rPr>
        <w:t xml:space="preserve">70009049, изготовитель ТС ООО «Павловский автобусный завод», категория ТС </w:t>
      </w:r>
      <w:r w:rsidRPr="00325F32">
        <w:rPr>
          <w:color w:val="000000" w:themeColor="text1"/>
          <w:lang w:val="en-US"/>
        </w:rPr>
        <w:t>D</w:t>
      </w:r>
      <w:r w:rsidRPr="00325F32">
        <w:rPr>
          <w:color w:val="000000" w:themeColor="text1"/>
        </w:rPr>
        <w:t>, модель двигателя 523400, номер двигателя 71023077, шасси (рама) отсутствует, номер кузова Х1</w:t>
      </w:r>
      <w:r w:rsidRPr="00325F32">
        <w:rPr>
          <w:color w:val="000000" w:themeColor="text1"/>
          <w:lang w:val="en-US"/>
        </w:rPr>
        <w:t>M</w:t>
      </w:r>
      <w:r w:rsidRPr="00325F32">
        <w:rPr>
          <w:color w:val="000000" w:themeColor="text1"/>
        </w:rPr>
        <w:t>3205</w:t>
      </w:r>
      <w:r w:rsidRPr="00325F32">
        <w:rPr>
          <w:color w:val="000000" w:themeColor="text1"/>
          <w:lang w:val="en-US"/>
        </w:rPr>
        <w:t>EX</w:t>
      </w:r>
      <w:r w:rsidRPr="00325F32">
        <w:rPr>
          <w:color w:val="000000" w:themeColor="text1"/>
        </w:rPr>
        <w:t>70009049, цвет кузова желтый, мощность двигателя 130 л. с., рабочий объем двигателя 4670, тип двигателя бензиновый, экологический класс второй, разрешенная максимальная</w:t>
      </w:r>
      <w:proofErr w:type="gramEnd"/>
      <w:r w:rsidRPr="00325F32">
        <w:rPr>
          <w:color w:val="000000" w:themeColor="text1"/>
        </w:rPr>
        <w:t xml:space="preserve"> масса 6270 кг, масса без нагрузки 5080 кг</w:t>
      </w:r>
      <w:r w:rsidR="00B67E46">
        <w:rPr>
          <w:color w:val="000000" w:themeColor="text1"/>
        </w:rPr>
        <w:t>;</w:t>
      </w:r>
    </w:p>
    <w:p w:rsidR="00B67E46" w:rsidRDefault="00B67E46" w:rsidP="00B7204B">
      <w:pPr>
        <w:tabs>
          <w:tab w:val="left" w:pos="3686"/>
        </w:tabs>
        <w:ind w:firstLine="709"/>
        <w:jc w:val="both"/>
        <w:rPr>
          <w:color w:val="000000" w:themeColor="text1"/>
        </w:rPr>
      </w:pPr>
      <w:r>
        <w:rPr>
          <w:color w:val="000000" w:themeColor="text1"/>
        </w:rPr>
        <w:t xml:space="preserve">- </w:t>
      </w:r>
      <w:r w:rsidRPr="00B67E46">
        <w:rPr>
          <w:color w:val="000000" w:themeColor="text1"/>
        </w:rPr>
        <w:t>транспортное средство автобус для перевозки детей ГАЗ КАВЗ 397653, 2006 года выпуска, ЭПТС № 45 МК 961956, идентификационный номер (</w:t>
      </w:r>
      <w:r w:rsidRPr="00B67E46">
        <w:rPr>
          <w:color w:val="000000" w:themeColor="text1"/>
          <w:lang w:val="en-US"/>
        </w:rPr>
        <w:t>VIN</w:t>
      </w:r>
      <w:r w:rsidRPr="00B67E46">
        <w:rPr>
          <w:color w:val="000000" w:themeColor="text1"/>
        </w:rPr>
        <w:t>) Х1</w:t>
      </w:r>
      <w:r w:rsidRPr="00B67E46">
        <w:rPr>
          <w:color w:val="000000" w:themeColor="text1"/>
          <w:lang w:val="en-US"/>
        </w:rPr>
        <w:t>E</w:t>
      </w:r>
      <w:r w:rsidRPr="00B67E46">
        <w:rPr>
          <w:color w:val="000000" w:themeColor="text1"/>
        </w:rPr>
        <w:t xml:space="preserve">39765360040435, изготовитель ТС ООО «КАВЗ», категория ТС </w:t>
      </w:r>
      <w:r w:rsidRPr="00B67E46">
        <w:rPr>
          <w:color w:val="000000" w:themeColor="text1"/>
          <w:lang w:val="en-US"/>
        </w:rPr>
        <w:t>D</w:t>
      </w:r>
      <w:r w:rsidRPr="00B67E46">
        <w:rPr>
          <w:color w:val="000000" w:themeColor="text1"/>
        </w:rPr>
        <w:t>, модель двигателя 51300К, номер двигателя 61023200, шасси (рама) 330740 70915265, номер кузова 39765360040435, цвет кузова золотист</w:t>
      </w:r>
      <w:proofErr w:type="gramStart"/>
      <w:r w:rsidRPr="00B67E46">
        <w:rPr>
          <w:color w:val="000000" w:themeColor="text1"/>
        </w:rPr>
        <w:t>о-</w:t>
      </w:r>
      <w:proofErr w:type="gramEnd"/>
      <w:r w:rsidRPr="00B67E46">
        <w:rPr>
          <w:color w:val="000000" w:themeColor="text1"/>
        </w:rPr>
        <w:t xml:space="preserve"> желтый, мощность двигателя 125 л. с., рабочий объем двигателя 4250, тип двигателя бензиновый, экологический класс второй, разрешенная максимальная масса 6540 кг, масса без нагрузки 5300 кг</w:t>
      </w:r>
      <w:r w:rsidR="00233202">
        <w:rPr>
          <w:color w:val="000000" w:themeColor="text1"/>
        </w:rPr>
        <w:t>;</w:t>
      </w:r>
    </w:p>
    <w:p w:rsidR="00233202" w:rsidRPr="004E4A68" w:rsidRDefault="00233202" w:rsidP="00B7204B">
      <w:pPr>
        <w:tabs>
          <w:tab w:val="left" w:pos="3686"/>
        </w:tabs>
        <w:ind w:firstLine="709"/>
        <w:jc w:val="both"/>
        <w:rPr>
          <w:color w:val="000000" w:themeColor="text1"/>
        </w:rPr>
      </w:pPr>
      <w:proofErr w:type="gramStart"/>
      <w:r>
        <w:rPr>
          <w:color w:val="000000" w:themeColor="text1"/>
        </w:rPr>
        <w:t xml:space="preserve">- </w:t>
      </w:r>
      <w:r w:rsidRPr="00233202">
        <w:rPr>
          <w:color w:val="000000" w:themeColor="text1"/>
        </w:rPr>
        <w:t>транспортное средство автобус для перевозки детей УАЗ-220694-06, 2008 года выпуска, ЭПТС № 73 МС 139841, идентификационный номер (</w:t>
      </w:r>
      <w:r w:rsidRPr="00233202">
        <w:rPr>
          <w:color w:val="000000" w:themeColor="text1"/>
          <w:lang w:val="en-US"/>
        </w:rPr>
        <w:t>VIN</w:t>
      </w:r>
      <w:r w:rsidRPr="00233202">
        <w:rPr>
          <w:color w:val="000000" w:themeColor="text1"/>
        </w:rPr>
        <w:t>) Х</w:t>
      </w:r>
      <w:r w:rsidRPr="00233202">
        <w:rPr>
          <w:color w:val="000000" w:themeColor="text1"/>
          <w:lang w:val="en-US"/>
        </w:rPr>
        <w:t>TT</w:t>
      </w:r>
      <w:r w:rsidRPr="00233202">
        <w:rPr>
          <w:color w:val="000000" w:themeColor="text1"/>
        </w:rPr>
        <w:t xml:space="preserve">22069480435942, изготовитель ТС ОАО «УАЗ», категория ТС </w:t>
      </w:r>
      <w:r w:rsidRPr="00233202">
        <w:rPr>
          <w:color w:val="000000" w:themeColor="text1"/>
          <w:lang w:val="en-US"/>
        </w:rPr>
        <w:t>D</w:t>
      </w:r>
      <w:r w:rsidRPr="00233202">
        <w:rPr>
          <w:color w:val="000000" w:themeColor="text1"/>
        </w:rPr>
        <w:t>, модель двигателя 42130Е, номер двигателя 80203429, шасси (рама) 37410080457234, номер кузова 22060080202782, цвет кузова желтый, мощность двигателя 107 (78,5) л. с., рабочий объем двигателя 2890, тип двигателя бензиновый, экологический класс третий, разрешенная максимальная масса 2780</w:t>
      </w:r>
      <w:proofErr w:type="gramEnd"/>
      <w:r w:rsidRPr="00233202">
        <w:rPr>
          <w:color w:val="000000" w:themeColor="text1"/>
        </w:rPr>
        <w:t xml:space="preserve"> </w:t>
      </w:r>
      <w:proofErr w:type="gramStart"/>
      <w:r w:rsidRPr="00233202">
        <w:rPr>
          <w:color w:val="000000" w:themeColor="text1"/>
        </w:rPr>
        <w:t>кг</w:t>
      </w:r>
      <w:proofErr w:type="gramEnd"/>
      <w:r w:rsidRPr="00233202">
        <w:rPr>
          <w:color w:val="000000" w:themeColor="text1"/>
        </w:rPr>
        <w:t>, масса без нагрузки 1930 кг</w:t>
      </w:r>
      <w:r>
        <w:rPr>
          <w:color w:val="000000" w:themeColor="text1"/>
        </w:rPr>
        <w:t>.</w:t>
      </w:r>
    </w:p>
    <w:p w:rsidR="00372EFB" w:rsidRPr="008071C4" w:rsidRDefault="00372EFB" w:rsidP="00372EFB">
      <w:pPr>
        <w:autoSpaceDE w:val="0"/>
        <w:autoSpaceDN w:val="0"/>
        <w:adjustRightInd w:val="0"/>
        <w:ind w:firstLine="360"/>
        <w:jc w:val="both"/>
      </w:pPr>
      <w:r w:rsidRPr="008071C4">
        <w:t>1.2. Цена передаваемого имущества по настояще</w:t>
      </w:r>
      <w:r w:rsidR="00B7204B">
        <w:t>му договору составляет</w:t>
      </w:r>
      <w:r w:rsidR="00B0055A">
        <w:t>_______________________________</w:t>
      </w:r>
      <w:r w:rsidRPr="008071C4">
        <w:t>.</w:t>
      </w:r>
    </w:p>
    <w:p w:rsidR="00372EFB" w:rsidRPr="008071C4" w:rsidRDefault="00372EFB" w:rsidP="00624DF8">
      <w:pPr>
        <w:autoSpaceDE w:val="0"/>
        <w:autoSpaceDN w:val="0"/>
        <w:adjustRightInd w:val="0"/>
        <w:ind w:firstLine="360"/>
        <w:jc w:val="both"/>
      </w:pPr>
      <w:r w:rsidRPr="008071C4">
        <w:t>1.3. Техническое состояние имущества, условия приобретения покупателю известны, в связи с чем, претензии по данным основаниям Продавцом не принимаются.</w:t>
      </w:r>
    </w:p>
    <w:p w:rsidR="00372EFB" w:rsidRPr="008071C4" w:rsidRDefault="00372EFB" w:rsidP="00372EFB">
      <w:pPr>
        <w:autoSpaceDE w:val="0"/>
        <w:autoSpaceDN w:val="0"/>
        <w:adjustRightInd w:val="0"/>
        <w:ind w:firstLine="360"/>
        <w:jc w:val="center"/>
        <w:rPr>
          <w:b/>
          <w:bCs/>
        </w:rPr>
      </w:pPr>
      <w:r w:rsidRPr="008071C4">
        <w:rPr>
          <w:b/>
          <w:bCs/>
        </w:rPr>
        <w:t>Статья 2. Обязанности сторон</w:t>
      </w:r>
    </w:p>
    <w:p w:rsidR="00372EFB" w:rsidRPr="008071C4" w:rsidRDefault="00372EFB" w:rsidP="00372EFB">
      <w:pPr>
        <w:autoSpaceDE w:val="0"/>
        <w:autoSpaceDN w:val="0"/>
        <w:adjustRightInd w:val="0"/>
        <w:ind w:firstLine="360"/>
        <w:jc w:val="both"/>
      </w:pPr>
      <w:r w:rsidRPr="008071C4">
        <w:t>2.1. Продавец обязуется передать Покупателю переданное имущество не позднее чем через тридцать дней после дня полной оплаты имущества в установленном порядке по акту приема-передачи с приложением соответствующих документов.</w:t>
      </w:r>
    </w:p>
    <w:p w:rsidR="00372EFB" w:rsidRPr="008071C4" w:rsidRDefault="00372EFB" w:rsidP="00372EFB">
      <w:pPr>
        <w:autoSpaceDE w:val="0"/>
        <w:autoSpaceDN w:val="0"/>
        <w:adjustRightInd w:val="0"/>
        <w:ind w:firstLine="360"/>
        <w:jc w:val="both"/>
      </w:pPr>
      <w:r w:rsidRPr="008071C4">
        <w:t>2.2. Продавец гарантирует, что передаваемое имущество на момент продажи свободно от прав третьих лиц.</w:t>
      </w:r>
    </w:p>
    <w:p w:rsidR="00372EFB" w:rsidRPr="008071C4" w:rsidRDefault="00372EFB" w:rsidP="00372EFB">
      <w:pPr>
        <w:autoSpaceDE w:val="0"/>
        <w:autoSpaceDN w:val="0"/>
        <w:adjustRightInd w:val="0"/>
        <w:ind w:firstLine="360"/>
        <w:jc w:val="both"/>
      </w:pPr>
      <w:r w:rsidRPr="008071C4">
        <w:t xml:space="preserve">2.3. В срок не позднее 5-ти календарных дней со дня подведения итогов торгов «Покупатель» обязуется внести сумму сделки за передаваемое имущество, установленную в п. 1.2. настоящего договора, на </w:t>
      </w:r>
      <w:proofErr w:type="gramStart"/>
      <w:r w:rsidRPr="008071C4">
        <w:t>р</w:t>
      </w:r>
      <w:proofErr w:type="gramEnd"/>
      <w:r w:rsidRPr="008071C4">
        <w:t>/счет Продавца в следующем порядке:</w:t>
      </w:r>
    </w:p>
    <w:p w:rsidR="00FE16D5" w:rsidRDefault="00E400C9" w:rsidP="008071C4">
      <w:pPr>
        <w:autoSpaceDE w:val="0"/>
        <w:autoSpaceDN w:val="0"/>
        <w:adjustRightInd w:val="0"/>
        <w:jc w:val="both"/>
      </w:pPr>
      <w:proofErr w:type="gramStart"/>
      <w:r w:rsidRPr="008071C4">
        <w:t xml:space="preserve">путем перечисления на расчетный счет УФК по Алтайскому краю (Комитет по </w:t>
      </w:r>
      <w:r w:rsidR="008507CE" w:rsidRPr="008071C4">
        <w:t>экономике, управлению муниципальным имуществом Администрации Бае</w:t>
      </w:r>
      <w:r w:rsidRPr="008071C4">
        <w:t xml:space="preserve">вского района Алтайского края л/с </w:t>
      </w:r>
      <w:r w:rsidR="008507CE" w:rsidRPr="008071C4">
        <w:rPr>
          <w:szCs w:val="28"/>
        </w:rPr>
        <w:t>04173031590</w:t>
      </w:r>
      <w:r w:rsidRPr="008071C4">
        <w:t>) ЕКС-</w:t>
      </w:r>
      <w:r w:rsidR="008507CE" w:rsidRPr="008071C4">
        <w:rPr>
          <w:szCs w:val="28"/>
        </w:rPr>
        <w:t>40102810045370000009</w:t>
      </w:r>
      <w:r w:rsidRPr="008071C4">
        <w:t xml:space="preserve">, номер казначейского счета – </w:t>
      </w:r>
      <w:r w:rsidR="00B7204B">
        <w:rPr>
          <w:szCs w:val="28"/>
        </w:rPr>
        <w:t>03100643000000011700</w:t>
      </w:r>
      <w:r w:rsidRPr="008071C4">
        <w:rPr>
          <w:spacing w:val="-8"/>
        </w:rPr>
        <w:t xml:space="preserve"> </w:t>
      </w:r>
      <w:r w:rsidRPr="008071C4">
        <w:t xml:space="preserve">ИНН </w:t>
      </w:r>
      <w:r w:rsidR="008507CE" w:rsidRPr="008071C4">
        <w:rPr>
          <w:szCs w:val="28"/>
        </w:rPr>
        <w:t>2233001603</w:t>
      </w:r>
      <w:r w:rsidRPr="008071C4">
        <w:t xml:space="preserve">, КПП </w:t>
      </w:r>
      <w:r w:rsidR="008507CE" w:rsidRPr="008071C4">
        <w:rPr>
          <w:szCs w:val="28"/>
        </w:rPr>
        <w:t>223301001</w:t>
      </w:r>
      <w:r w:rsidRPr="008071C4">
        <w:t xml:space="preserve"> в ОТДЕЛЕНИЕ БАРНАУЛ </w:t>
      </w:r>
      <w:r w:rsidRPr="008071C4">
        <w:lastRenderedPageBreak/>
        <w:t>БАНКА РОССИИ//УФК по Алтайскому краю г. Барнаул БИК ТОФК-</w:t>
      </w:r>
      <w:r w:rsidR="008507CE" w:rsidRPr="008071C4">
        <w:rPr>
          <w:szCs w:val="28"/>
        </w:rPr>
        <w:t>010173001</w:t>
      </w:r>
      <w:r w:rsidRPr="008071C4">
        <w:t xml:space="preserve">, ОКТМО </w:t>
      </w:r>
      <w:r w:rsidR="00D64FB7" w:rsidRPr="008071C4">
        <w:rPr>
          <w:b/>
        </w:rPr>
        <w:t>01603</w:t>
      </w:r>
      <w:r w:rsidRPr="008071C4">
        <w:rPr>
          <w:b/>
        </w:rPr>
        <w:t>000</w:t>
      </w:r>
      <w:r w:rsidRPr="008071C4">
        <w:t xml:space="preserve"> </w:t>
      </w:r>
      <w:r w:rsidR="008071C4" w:rsidRPr="008071C4">
        <w:rPr>
          <w:b/>
        </w:rPr>
        <w:t xml:space="preserve">КБК </w:t>
      </w:r>
      <w:r w:rsidR="00FE16D5" w:rsidRPr="00FE16D5">
        <w:rPr>
          <w:b/>
        </w:rPr>
        <w:t>14011402053050000410</w:t>
      </w:r>
      <w:r w:rsidR="00FE16D5" w:rsidRPr="007112F6">
        <w:t xml:space="preserve"> (Доходы от реализации</w:t>
      </w:r>
      <w:r w:rsidR="00FE16D5">
        <w:t xml:space="preserve"> иного</w:t>
      </w:r>
      <w:r w:rsidR="00FE16D5" w:rsidRPr="007112F6">
        <w:t xml:space="preserve"> имущества, находящегося в </w:t>
      </w:r>
      <w:r w:rsidR="00FE16D5">
        <w:t xml:space="preserve">собственности </w:t>
      </w:r>
      <w:r w:rsidR="00FE16D5" w:rsidRPr="00D25A1A">
        <w:t>муниципальных районов (за</w:t>
      </w:r>
      <w:proofErr w:type="gramEnd"/>
      <w:r w:rsidR="00FE16D5" w:rsidRPr="00D25A1A">
        <w:t xml:space="preserve"> </w:t>
      </w:r>
      <w:proofErr w:type="gramStart"/>
      <w:r w:rsidR="00FE16D5" w:rsidRPr="00D25A1A">
        <w:t>исключением имущества муниципальных бюджетных и автономных учреждений</w:t>
      </w:r>
      <w:r w:rsidR="00FE16D5">
        <w:t>, а так же имущества муниципальных унитарных предприятий, в том числе казенных</w:t>
      </w:r>
      <w:r w:rsidR="00FE16D5" w:rsidRPr="00D25A1A">
        <w:t>) в части реализации основных средств по указанному имуществу).</w:t>
      </w:r>
      <w:proofErr w:type="gramEnd"/>
    </w:p>
    <w:p w:rsidR="00372EFB" w:rsidRPr="008071C4" w:rsidRDefault="00FE16D5" w:rsidP="00FE16D5">
      <w:pPr>
        <w:autoSpaceDE w:val="0"/>
        <w:autoSpaceDN w:val="0"/>
        <w:adjustRightInd w:val="0"/>
        <w:jc w:val="both"/>
      </w:pPr>
      <w:r>
        <w:t xml:space="preserve">     </w:t>
      </w:r>
      <w:r w:rsidR="00372EFB" w:rsidRPr="008071C4">
        <w:t>Покупатель имеет право произвести оплату досрочно.</w:t>
      </w:r>
    </w:p>
    <w:p w:rsidR="00372EFB" w:rsidRPr="008071C4" w:rsidRDefault="00372EFB" w:rsidP="00372EFB">
      <w:pPr>
        <w:autoSpaceDE w:val="0"/>
        <w:autoSpaceDN w:val="0"/>
        <w:adjustRightInd w:val="0"/>
        <w:ind w:firstLine="360"/>
        <w:jc w:val="both"/>
        <w:rPr>
          <w:b/>
        </w:rPr>
      </w:pPr>
      <w:r w:rsidRPr="008071C4">
        <w:t>В счет оплаты засчитывается сумма внесенного Покупателем для участия в торга</w:t>
      </w:r>
      <w:r w:rsidR="00C1362B">
        <w:t>х задатка в размере</w:t>
      </w:r>
      <w:r w:rsidR="00B0055A">
        <w:t>________________________</w:t>
      </w:r>
      <w:r w:rsidRPr="008071C4">
        <w:t xml:space="preserve">. </w:t>
      </w:r>
      <w:r w:rsidRPr="008071C4">
        <w:rPr>
          <w:b/>
        </w:rPr>
        <w:t xml:space="preserve"> </w:t>
      </w:r>
    </w:p>
    <w:p w:rsidR="00372EFB" w:rsidRPr="008071C4" w:rsidRDefault="00372EFB" w:rsidP="00372EFB">
      <w:pPr>
        <w:autoSpaceDE w:val="0"/>
        <w:autoSpaceDN w:val="0"/>
        <w:adjustRightInd w:val="0"/>
        <w:ind w:firstLine="360"/>
        <w:jc w:val="both"/>
      </w:pPr>
      <w:r w:rsidRPr="008071C4">
        <w:t>2.4. Покупатель обязуется принять имущество в соответствии с п. 2.1. договора.</w:t>
      </w:r>
    </w:p>
    <w:p w:rsidR="00372EFB" w:rsidRPr="008071C4" w:rsidRDefault="00372EFB" w:rsidP="00372EFB">
      <w:pPr>
        <w:autoSpaceDE w:val="0"/>
        <w:autoSpaceDN w:val="0"/>
        <w:adjustRightInd w:val="0"/>
        <w:ind w:firstLine="360"/>
        <w:jc w:val="both"/>
      </w:pPr>
      <w:r w:rsidRPr="008071C4">
        <w:t>2.5. В случае спора Покупатель несет обязанность доказывания своего права на покупку имущества по настоящему договору.</w:t>
      </w:r>
    </w:p>
    <w:p w:rsidR="00372EFB" w:rsidRPr="008071C4" w:rsidRDefault="00372EFB" w:rsidP="00624DF8">
      <w:pPr>
        <w:autoSpaceDE w:val="0"/>
        <w:autoSpaceDN w:val="0"/>
        <w:adjustRightInd w:val="0"/>
        <w:ind w:firstLine="360"/>
        <w:jc w:val="both"/>
      </w:pPr>
      <w:r w:rsidRPr="008071C4">
        <w:t xml:space="preserve">2.6. Покупатель обязуется не производить отчуждение имущества до полной уплаты цены согласно п.1.2. договора.     </w:t>
      </w:r>
    </w:p>
    <w:p w:rsidR="00372EFB" w:rsidRPr="008071C4" w:rsidRDefault="00372EFB" w:rsidP="00372EFB">
      <w:pPr>
        <w:autoSpaceDE w:val="0"/>
        <w:autoSpaceDN w:val="0"/>
        <w:adjustRightInd w:val="0"/>
        <w:ind w:firstLine="360"/>
        <w:jc w:val="center"/>
        <w:rPr>
          <w:b/>
          <w:bCs/>
        </w:rPr>
      </w:pPr>
      <w:r w:rsidRPr="008071C4">
        <w:rPr>
          <w:b/>
          <w:bCs/>
        </w:rPr>
        <w:t>Статья 3. Ответственность Сторон</w:t>
      </w:r>
    </w:p>
    <w:p w:rsidR="00372EFB" w:rsidRPr="008071C4" w:rsidRDefault="00372EFB" w:rsidP="00372EFB">
      <w:pPr>
        <w:autoSpaceDE w:val="0"/>
        <w:autoSpaceDN w:val="0"/>
        <w:adjustRightInd w:val="0"/>
        <w:ind w:firstLine="360"/>
        <w:jc w:val="both"/>
      </w:pPr>
      <w:r w:rsidRPr="008071C4">
        <w:t>3.1. В случае уклонения Продавца от фактической передачи имущества он возмещает Покупателю убытки, причиненные задержкой исполнения.</w:t>
      </w:r>
    </w:p>
    <w:p w:rsidR="00372EFB" w:rsidRPr="008071C4" w:rsidRDefault="00372EFB" w:rsidP="00372EFB">
      <w:pPr>
        <w:autoSpaceDE w:val="0"/>
        <w:autoSpaceDN w:val="0"/>
        <w:adjustRightInd w:val="0"/>
        <w:ind w:firstLine="360"/>
        <w:jc w:val="both"/>
      </w:pPr>
      <w:r w:rsidRPr="008071C4">
        <w:t>3.2. В случае если Покупатель в нарушение договора откажется принять имущество или оплатить установленную за него цену в порядке, предусмотренном договором, Продавец расторгает договор.</w:t>
      </w:r>
    </w:p>
    <w:p w:rsidR="00372EFB" w:rsidRPr="008071C4" w:rsidRDefault="00372EFB" w:rsidP="00372EFB">
      <w:pPr>
        <w:autoSpaceDE w:val="0"/>
        <w:autoSpaceDN w:val="0"/>
        <w:adjustRightInd w:val="0"/>
        <w:ind w:firstLine="360"/>
        <w:jc w:val="both"/>
      </w:pPr>
      <w:r w:rsidRPr="008071C4">
        <w:t xml:space="preserve">При этом Покупатель уплачивает штраф в размере 20% цены имущества, который может быть взыскан Продавцом в </w:t>
      </w:r>
      <w:proofErr w:type="gramStart"/>
      <w:r w:rsidRPr="008071C4">
        <w:t>без</w:t>
      </w:r>
      <w:proofErr w:type="gramEnd"/>
      <w:r w:rsidR="00DA060B" w:rsidRPr="008071C4">
        <w:t xml:space="preserve"> </w:t>
      </w:r>
      <w:r w:rsidRPr="008071C4">
        <w:t>акцептном порядке, если  Покупатель является юридическим лицом, и в судебном порядке, если Покупатель является физическим лицом.</w:t>
      </w:r>
    </w:p>
    <w:p w:rsidR="00372EFB" w:rsidRPr="008071C4" w:rsidRDefault="00372EFB" w:rsidP="00372EFB">
      <w:pPr>
        <w:autoSpaceDE w:val="0"/>
        <w:autoSpaceDN w:val="0"/>
        <w:adjustRightInd w:val="0"/>
        <w:ind w:firstLine="360"/>
        <w:jc w:val="both"/>
      </w:pPr>
      <w:r w:rsidRPr="008071C4">
        <w:t>Помимо штрафа Покупатель возмещает Продавцу причиненные убытки.</w:t>
      </w:r>
    </w:p>
    <w:p w:rsidR="00372EFB" w:rsidRPr="008071C4" w:rsidRDefault="00372EFB" w:rsidP="00372EFB">
      <w:pPr>
        <w:autoSpaceDE w:val="0"/>
        <w:autoSpaceDN w:val="0"/>
        <w:adjustRightInd w:val="0"/>
        <w:ind w:firstLine="360"/>
        <w:jc w:val="both"/>
      </w:pPr>
      <w:r w:rsidRPr="008071C4">
        <w:t>Кроме того, сумма внесенного покупателем залога удерживается в пользу Продавца.</w:t>
      </w:r>
    </w:p>
    <w:p w:rsidR="00372EFB" w:rsidRPr="008071C4" w:rsidRDefault="00372EFB" w:rsidP="00372EFB">
      <w:pPr>
        <w:autoSpaceDE w:val="0"/>
        <w:autoSpaceDN w:val="0"/>
        <w:adjustRightInd w:val="0"/>
        <w:ind w:firstLine="360"/>
        <w:jc w:val="both"/>
      </w:pPr>
      <w:r w:rsidRPr="008071C4">
        <w:t>3.3. За просрочку платежей Покупатель уплачивает штраф в размере 0,5% от общей стоимости имущества за каждый день просрочки.</w:t>
      </w:r>
    </w:p>
    <w:p w:rsidR="00372EFB" w:rsidRPr="008071C4" w:rsidRDefault="00372EFB" w:rsidP="00372EFB">
      <w:pPr>
        <w:autoSpaceDE w:val="0"/>
        <w:autoSpaceDN w:val="0"/>
        <w:adjustRightInd w:val="0"/>
        <w:ind w:firstLine="360"/>
        <w:jc w:val="both"/>
      </w:pPr>
      <w:r w:rsidRPr="008071C4">
        <w:t xml:space="preserve">При этом сумма, подлежащая уплате Продавцу, и штраф могут быть </w:t>
      </w:r>
      <w:proofErr w:type="gramStart"/>
      <w:r w:rsidRPr="008071C4">
        <w:t>взысканы</w:t>
      </w:r>
      <w:proofErr w:type="gramEnd"/>
      <w:r w:rsidRPr="008071C4">
        <w:t xml:space="preserve"> Продавцом в без</w:t>
      </w:r>
      <w:r w:rsidR="00DA060B" w:rsidRPr="008071C4">
        <w:t xml:space="preserve"> </w:t>
      </w:r>
      <w:r w:rsidRPr="008071C4">
        <w:t>акцептном порядке, в случае если Покупатель является юридическим лицом, и в судебном порядке, если Покупатель является физическим лицом.</w:t>
      </w:r>
    </w:p>
    <w:p w:rsidR="00372EFB" w:rsidRPr="008071C4" w:rsidRDefault="00372EFB" w:rsidP="00372EFB">
      <w:pPr>
        <w:autoSpaceDE w:val="0"/>
        <w:autoSpaceDN w:val="0"/>
        <w:adjustRightInd w:val="0"/>
        <w:ind w:firstLine="360"/>
        <w:jc w:val="both"/>
      </w:pPr>
      <w:r w:rsidRPr="008071C4">
        <w:t>Помимо штрафа Покупатель возмещает Продавцу убытки, причиненные задержкой исполнения.</w:t>
      </w:r>
    </w:p>
    <w:p w:rsidR="00372EFB" w:rsidRPr="00624DF8" w:rsidRDefault="00372EFB" w:rsidP="00624DF8">
      <w:pPr>
        <w:autoSpaceDE w:val="0"/>
        <w:autoSpaceDN w:val="0"/>
        <w:adjustRightInd w:val="0"/>
        <w:ind w:firstLine="360"/>
        <w:jc w:val="both"/>
      </w:pPr>
      <w:r w:rsidRPr="008071C4">
        <w:t>3.4. В иных случаях нарушения договора, стороны несут ответственность в соответствии с действующим законодательством.</w:t>
      </w:r>
    </w:p>
    <w:p w:rsidR="00372EFB" w:rsidRPr="008071C4" w:rsidRDefault="00624DF8" w:rsidP="00372EFB">
      <w:pPr>
        <w:autoSpaceDE w:val="0"/>
        <w:autoSpaceDN w:val="0"/>
        <w:adjustRightInd w:val="0"/>
        <w:ind w:firstLine="360"/>
        <w:jc w:val="center"/>
        <w:rPr>
          <w:b/>
          <w:bCs/>
        </w:rPr>
      </w:pPr>
      <w:r>
        <w:rPr>
          <w:b/>
          <w:bCs/>
        </w:rPr>
        <w:t>Статья 4</w:t>
      </w:r>
      <w:r w:rsidR="00372EFB" w:rsidRPr="008071C4">
        <w:rPr>
          <w:b/>
          <w:bCs/>
        </w:rPr>
        <w:t>. Заключительные положения</w:t>
      </w:r>
    </w:p>
    <w:p w:rsidR="00372EFB" w:rsidRPr="008071C4" w:rsidRDefault="00372EFB" w:rsidP="00372EFB">
      <w:pPr>
        <w:autoSpaceDE w:val="0"/>
        <w:autoSpaceDN w:val="0"/>
        <w:adjustRightInd w:val="0"/>
        <w:ind w:firstLine="360"/>
        <w:jc w:val="both"/>
      </w:pPr>
      <w:r w:rsidRPr="008071C4">
        <w:t>5.1. Переход права собственности на Имущество возникает у Покупателя с момента подписания договора купли-продажи имущества с аукциона.</w:t>
      </w:r>
    </w:p>
    <w:p w:rsidR="00372EFB" w:rsidRPr="008071C4" w:rsidRDefault="00372EFB" w:rsidP="00372EFB">
      <w:pPr>
        <w:autoSpaceDE w:val="0"/>
        <w:autoSpaceDN w:val="0"/>
        <w:adjustRightInd w:val="0"/>
        <w:ind w:firstLine="360"/>
        <w:jc w:val="both"/>
      </w:pPr>
      <w:r w:rsidRPr="008071C4">
        <w:t>4.2. Споры, возникающие при исполнении настоящего договора, разрешаются в соответствии с действующим законодательством Российской Федерации.</w:t>
      </w:r>
    </w:p>
    <w:p w:rsidR="00372EFB" w:rsidRPr="00624DF8" w:rsidRDefault="00372EFB" w:rsidP="00624DF8">
      <w:pPr>
        <w:autoSpaceDE w:val="0"/>
        <w:autoSpaceDN w:val="0"/>
        <w:adjustRightInd w:val="0"/>
        <w:ind w:firstLine="360"/>
        <w:jc w:val="both"/>
      </w:pPr>
      <w:r w:rsidRPr="008071C4">
        <w:t>4.3. Договор составлен в двух экземплярах, имеющих одинаковую юридическую силу, 1 экземпляр находится у Продавца, 1 экземпляр - у Покупателя.</w:t>
      </w:r>
    </w:p>
    <w:p w:rsidR="00372EFB" w:rsidRPr="008071C4" w:rsidRDefault="00624DF8" w:rsidP="00624DF8">
      <w:pPr>
        <w:autoSpaceDE w:val="0"/>
        <w:autoSpaceDN w:val="0"/>
        <w:adjustRightInd w:val="0"/>
        <w:ind w:firstLine="360"/>
        <w:jc w:val="center"/>
        <w:rPr>
          <w:b/>
          <w:bCs/>
        </w:rPr>
      </w:pPr>
      <w:r>
        <w:rPr>
          <w:b/>
          <w:bCs/>
        </w:rPr>
        <w:t>Статья 5</w:t>
      </w:r>
      <w:r w:rsidR="00372EFB" w:rsidRPr="008071C4">
        <w:rPr>
          <w:b/>
          <w:bCs/>
        </w:rPr>
        <w:t>. Реквизиты Сторон</w:t>
      </w:r>
    </w:p>
    <w:p w:rsidR="00372EFB" w:rsidRPr="008071C4" w:rsidRDefault="00372EFB" w:rsidP="00372EFB">
      <w:pPr>
        <w:autoSpaceDE w:val="0"/>
        <w:autoSpaceDN w:val="0"/>
        <w:adjustRightInd w:val="0"/>
        <w:rPr>
          <w:b/>
          <w:bCs/>
          <w:u w:val="single"/>
        </w:rPr>
      </w:pPr>
      <w:r w:rsidRPr="008071C4">
        <w:rPr>
          <w:b/>
          <w:bCs/>
          <w:u w:val="single"/>
        </w:rPr>
        <w:t xml:space="preserve">Продавец                                                                                  </w:t>
      </w:r>
    </w:p>
    <w:p w:rsidR="00372EFB" w:rsidRPr="008071C4" w:rsidRDefault="00D64FB7" w:rsidP="00372EFB">
      <w:pPr>
        <w:jc w:val="both"/>
        <w:rPr>
          <w:b/>
        </w:rPr>
      </w:pPr>
      <w:r w:rsidRPr="008071C4">
        <w:rPr>
          <w:b/>
        </w:rPr>
        <w:t>Адми</w:t>
      </w:r>
      <w:r w:rsidR="00F50FDE" w:rsidRPr="008071C4">
        <w:rPr>
          <w:b/>
        </w:rPr>
        <w:t>нистрация</w:t>
      </w:r>
      <w:r w:rsidRPr="008071C4">
        <w:rPr>
          <w:b/>
        </w:rPr>
        <w:t xml:space="preserve"> Бае</w:t>
      </w:r>
      <w:r w:rsidR="00372EFB" w:rsidRPr="008071C4">
        <w:rPr>
          <w:b/>
        </w:rPr>
        <w:t xml:space="preserve">вского района Алтайского края                     </w:t>
      </w:r>
    </w:p>
    <w:p w:rsidR="00372EFB" w:rsidRPr="008071C4" w:rsidRDefault="00D64FB7" w:rsidP="00372EFB">
      <w:pPr>
        <w:jc w:val="both"/>
      </w:pPr>
      <w:r w:rsidRPr="008071C4">
        <w:t>658510 Алтайский край, Баевский район, с. Баево, ул. Ленина, 62</w:t>
      </w:r>
      <w:r w:rsidR="00372EFB" w:rsidRPr="008071C4">
        <w:t xml:space="preserve">                                </w:t>
      </w:r>
    </w:p>
    <w:p w:rsidR="00372EFB" w:rsidRPr="008071C4" w:rsidRDefault="00372EFB" w:rsidP="00372EFB">
      <w:pPr>
        <w:jc w:val="both"/>
      </w:pPr>
      <w:r w:rsidRPr="008071C4">
        <w:t xml:space="preserve">ИНН </w:t>
      </w:r>
      <w:r w:rsidR="00F50FDE" w:rsidRPr="008071C4">
        <w:rPr>
          <w:szCs w:val="28"/>
        </w:rPr>
        <w:t>2233001152</w:t>
      </w:r>
      <w:r w:rsidRPr="008071C4">
        <w:t xml:space="preserve">, КПП </w:t>
      </w:r>
      <w:r w:rsidR="00D64FB7" w:rsidRPr="008071C4">
        <w:rPr>
          <w:szCs w:val="28"/>
        </w:rPr>
        <w:t>223301001</w:t>
      </w:r>
      <w:r w:rsidRPr="008071C4">
        <w:t xml:space="preserve">, </w:t>
      </w:r>
      <w:proofErr w:type="gramStart"/>
      <w:r w:rsidRPr="008071C4">
        <w:t>р</w:t>
      </w:r>
      <w:proofErr w:type="gramEnd"/>
      <w:r w:rsidRPr="008071C4">
        <w:t xml:space="preserve">/с </w:t>
      </w:r>
      <w:r w:rsidR="00002CA7" w:rsidRPr="008071C4">
        <w:rPr>
          <w:szCs w:val="28"/>
        </w:rPr>
        <w:t>40102810045370000009</w:t>
      </w:r>
      <w:r w:rsidRPr="008071C4">
        <w:t xml:space="preserve">                        </w:t>
      </w:r>
    </w:p>
    <w:p w:rsidR="00F50FDE" w:rsidRPr="008071C4" w:rsidRDefault="00F50FDE" w:rsidP="00372EFB">
      <w:pPr>
        <w:jc w:val="both"/>
      </w:pPr>
    </w:p>
    <w:p w:rsidR="00372EFB" w:rsidRPr="008071C4" w:rsidRDefault="00D64FB7" w:rsidP="00372EFB">
      <w:pPr>
        <w:jc w:val="both"/>
      </w:pPr>
      <w:r w:rsidRPr="008071C4">
        <w:t>______</w:t>
      </w:r>
      <w:r w:rsidR="00C1362B">
        <w:t>______________     Т.И. Давыдова</w:t>
      </w:r>
      <w:r w:rsidR="00372EFB" w:rsidRPr="008071C4">
        <w:t xml:space="preserve">   </w:t>
      </w:r>
    </w:p>
    <w:p w:rsidR="00372EFB" w:rsidRPr="008071C4" w:rsidRDefault="00372EFB" w:rsidP="00372EFB">
      <w:pPr>
        <w:jc w:val="both"/>
      </w:pPr>
      <w:r w:rsidRPr="008071C4">
        <w:t>М.П.</w:t>
      </w:r>
    </w:p>
    <w:p w:rsidR="00372EFB" w:rsidRPr="008071C4" w:rsidRDefault="00372EFB" w:rsidP="00372EFB">
      <w:pPr>
        <w:autoSpaceDE w:val="0"/>
        <w:autoSpaceDN w:val="0"/>
        <w:adjustRightInd w:val="0"/>
        <w:rPr>
          <w:b/>
          <w:bCs/>
        </w:rPr>
      </w:pPr>
    </w:p>
    <w:p w:rsidR="00372EFB" w:rsidRPr="008071C4" w:rsidRDefault="00372EFB" w:rsidP="00372EFB">
      <w:pPr>
        <w:autoSpaceDE w:val="0"/>
        <w:autoSpaceDN w:val="0"/>
        <w:adjustRightInd w:val="0"/>
        <w:rPr>
          <w:b/>
          <w:bCs/>
          <w:u w:val="single"/>
        </w:rPr>
      </w:pPr>
      <w:r w:rsidRPr="008071C4">
        <w:rPr>
          <w:b/>
          <w:bCs/>
          <w:u w:val="single"/>
        </w:rPr>
        <w:t>Покуп</w:t>
      </w:r>
      <w:r w:rsidR="00DA060B" w:rsidRPr="008071C4">
        <w:rPr>
          <w:b/>
          <w:bCs/>
          <w:u w:val="single"/>
        </w:rPr>
        <w:t>атель</w:t>
      </w:r>
    </w:p>
    <w:p w:rsidR="00C1362B" w:rsidRDefault="00B0055A" w:rsidP="00FF69F7">
      <w:pPr>
        <w:autoSpaceDE w:val="0"/>
        <w:autoSpaceDN w:val="0"/>
        <w:adjustRightInd w:val="0"/>
      </w:pPr>
      <w:r>
        <w:rPr>
          <w:bCs/>
        </w:rPr>
        <w:t>____________________</w:t>
      </w:r>
    </w:p>
    <w:p w:rsidR="00C1362B" w:rsidRDefault="00C1362B" w:rsidP="00FF69F7">
      <w:pPr>
        <w:autoSpaceDE w:val="0"/>
        <w:autoSpaceDN w:val="0"/>
        <w:adjustRightInd w:val="0"/>
        <w:rPr>
          <w:bCs/>
        </w:rPr>
      </w:pPr>
      <w:r>
        <w:t xml:space="preserve">____________________ </w:t>
      </w:r>
    </w:p>
    <w:p w:rsidR="00C1362B" w:rsidRDefault="00C1362B" w:rsidP="00FF69F7">
      <w:pPr>
        <w:autoSpaceDE w:val="0"/>
        <w:autoSpaceDN w:val="0"/>
        <w:adjustRightInd w:val="0"/>
        <w:rPr>
          <w:bCs/>
        </w:rPr>
      </w:pPr>
    </w:p>
    <w:p w:rsidR="00B0055A" w:rsidRDefault="00B0055A" w:rsidP="00FF69F7">
      <w:pPr>
        <w:autoSpaceDE w:val="0"/>
        <w:autoSpaceDN w:val="0"/>
        <w:adjustRightInd w:val="0"/>
        <w:rPr>
          <w:bCs/>
        </w:rPr>
      </w:pPr>
    </w:p>
    <w:p w:rsidR="00B0055A" w:rsidRDefault="00B0055A" w:rsidP="00FF69F7">
      <w:pPr>
        <w:autoSpaceDE w:val="0"/>
        <w:autoSpaceDN w:val="0"/>
        <w:adjustRightInd w:val="0"/>
        <w:rPr>
          <w:bCs/>
        </w:rPr>
      </w:pPr>
    </w:p>
    <w:p w:rsidR="00BA012C" w:rsidRDefault="00BA012C" w:rsidP="00FF69F7">
      <w:pPr>
        <w:autoSpaceDE w:val="0"/>
        <w:autoSpaceDN w:val="0"/>
        <w:adjustRightInd w:val="0"/>
        <w:rPr>
          <w:bCs/>
        </w:rPr>
      </w:pPr>
    </w:p>
    <w:p w:rsidR="00BA012C" w:rsidRDefault="00BA012C" w:rsidP="00BA012C">
      <w:pPr>
        <w:shd w:val="clear" w:color="auto" w:fill="FFFFFF"/>
        <w:ind w:firstLine="567"/>
        <w:contextualSpacing/>
        <w:jc w:val="center"/>
        <w:rPr>
          <w:b/>
          <w:bCs/>
          <w:sz w:val="28"/>
          <w:szCs w:val="28"/>
        </w:rPr>
      </w:pPr>
      <w:r w:rsidRPr="00DF2F48">
        <w:rPr>
          <w:b/>
          <w:bCs/>
          <w:sz w:val="28"/>
          <w:szCs w:val="28"/>
        </w:rPr>
        <w:t>АКТ ПРИЕМА-ПЕРЕДАЧИ</w:t>
      </w:r>
    </w:p>
    <w:p w:rsidR="00BA012C" w:rsidRPr="00DF2F48" w:rsidRDefault="00BA012C" w:rsidP="00BA012C">
      <w:pPr>
        <w:shd w:val="clear" w:color="auto" w:fill="FFFFFF"/>
        <w:ind w:firstLine="567"/>
        <w:contextualSpacing/>
        <w:jc w:val="center"/>
        <w:rPr>
          <w:b/>
          <w:bCs/>
          <w:sz w:val="28"/>
          <w:szCs w:val="28"/>
        </w:rPr>
      </w:pPr>
      <w:r>
        <w:rPr>
          <w:b/>
          <w:bCs/>
          <w:sz w:val="28"/>
          <w:szCs w:val="28"/>
        </w:rPr>
        <w:t>к договору купли-продажи имущества</w:t>
      </w:r>
    </w:p>
    <w:p w:rsidR="00BA012C" w:rsidRPr="00DF2F48" w:rsidRDefault="00BA012C" w:rsidP="00BA012C">
      <w:pPr>
        <w:shd w:val="clear" w:color="auto" w:fill="FFFFFF"/>
        <w:ind w:firstLine="567"/>
        <w:contextualSpacing/>
        <w:jc w:val="center"/>
        <w:rPr>
          <w:sz w:val="28"/>
          <w:szCs w:val="28"/>
        </w:rPr>
      </w:pPr>
    </w:p>
    <w:p w:rsidR="00BA012C" w:rsidRPr="00EF3760" w:rsidRDefault="00BA012C" w:rsidP="00BA012C">
      <w:pPr>
        <w:shd w:val="clear" w:color="auto" w:fill="FFFFFF"/>
        <w:contextualSpacing/>
        <w:jc w:val="both"/>
      </w:pPr>
      <w:r>
        <w:t>с. Баев</w:t>
      </w:r>
      <w:r w:rsidRPr="00EF3760">
        <w:t xml:space="preserve">о                </w:t>
      </w:r>
      <w:r>
        <w:t xml:space="preserve">                               </w:t>
      </w:r>
      <w:r w:rsidRPr="00EF3760">
        <w:t xml:space="preserve">                                       </w:t>
      </w:r>
      <w:r>
        <w:t xml:space="preserve">      </w:t>
      </w:r>
      <w:r w:rsidRPr="00EF3760">
        <w:t xml:space="preserve">        ____________20</w:t>
      </w:r>
      <w:r w:rsidR="00B0055A">
        <w:t>24</w:t>
      </w:r>
      <w:r w:rsidRPr="00EF3760">
        <w:t xml:space="preserve">  года</w:t>
      </w:r>
    </w:p>
    <w:p w:rsidR="00BA012C" w:rsidRPr="00EF3760" w:rsidRDefault="00BA012C" w:rsidP="00BA012C">
      <w:pPr>
        <w:shd w:val="clear" w:color="auto" w:fill="FFFFFF"/>
        <w:ind w:firstLine="567"/>
        <w:contextualSpacing/>
        <w:jc w:val="both"/>
      </w:pPr>
    </w:p>
    <w:p w:rsidR="00BA012C" w:rsidRDefault="00BA012C" w:rsidP="00BA012C">
      <w:pPr>
        <w:tabs>
          <w:tab w:val="left" w:pos="3686"/>
        </w:tabs>
        <w:ind w:firstLine="709"/>
        <w:jc w:val="both"/>
      </w:pPr>
      <w:r w:rsidRPr="008071C4">
        <w:t xml:space="preserve">Администрация Баевского района Алтайского края, именуемая в дальнейшем </w:t>
      </w:r>
      <w:r w:rsidRPr="008071C4">
        <w:rPr>
          <w:b/>
        </w:rPr>
        <w:t>«Продавец»</w:t>
      </w:r>
      <w:r w:rsidRPr="008071C4">
        <w:t xml:space="preserve">, в лице </w:t>
      </w:r>
      <w:r>
        <w:t>главы района Давыдовой Татьяны Ильиничны</w:t>
      </w:r>
      <w:r w:rsidRPr="008071C4">
        <w:t>, действу</w:t>
      </w:r>
      <w:r>
        <w:t>ющего на основании Устава</w:t>
      </w:r>
      <w:r w:rsidRPr="00DF2F48">
        <w:t xml:space="preserve">, </w:t>
      </w:r>
      <w:r w:rsidRPr="00FA7561">
        <w:t>с одной стороны,</w:t>
      </w:r>
      <w:r>
        <w:t xml:space="preserve"> передает, </w:t>
      </w:r>
      <w:r w:rsidR="00B0055A">
        <w:t>_____________________________________</w:t>
      </w:r>
      <w:r>
        <w:t>,</w:t>
      </w:r>
      <w:r w:rsidRPr="00DF2F48">
        <w:t xml:space="preserve"> </w:t>
      </w:r>
      <w:r>
        <w:t xml:space="preserve">в </w:t>
      </w:r>
      <w:r w:rsidRPr="00DF2F48">
        <w:t>дальнейшем "Покупатель"</w:t>
      </w:r>
      <w:r>
        <w:t xml:space="preserve"> </w:t>
      </w:r>
      <w:r w:rsidRPr="00EF3760">
        <w:rPr>
          <w:bCs/>
        </w:rPr>
        <w:t>принимает</w:t>
      </w:r>
      <w:r w:rsidRPr="00EF3760">
        <w:rPr>
          <w:b/>
          <w:bCs/>
        </w:rPr>
        <w:t xml:space="preserve"> </w:t>
      </w:r>
      <w:r w:rsidRPr="00A969B8">
        <w:rPr>
          <w:bCs/>
        </w:rPr>
        <w:t>м</w:t>
      </w:r>
      <w:r w:rsidRPr="00A969B8">
        <w:t>у</w:t>
      </w:r>
      <w:r w:rsidRPr="00EF3760">
        <w:t>ниципальное имущество</w:t>
      </w:r>
      <w:r>
        <w:t>:</w:t>
      </w:r>
      <w:r w:rsidRPr="00E37430">
        <w:t xml:space="preserve"> </w:t>
      </w:r>
    </w:p>
    <w:p w:rsidR="00BA012C" w:rsidRDefault="00325F32" w:rsidP="00BA012C">
      <w:pPr>
        <w:tabs>
          <w:tab w:val="left" w:pos="3686"/>
        </w:tabs>
        <w:ind w:firstLine="709"/>
        <w:jc w:val="both"/>
        <w:rPr>
          <w:color w:val="000000" w:themeColor="text1"/>
        </w:rPr>
      </w:pPr>
      <w:proofErr w:type="gramStart"/>
      <w:r>
        <w:rPr>
          <w:color w:val="000000" w:themeColor="text1"/>
        </w:rPr>
        <w:t xml:space="preserve">- </w:t>
      </w:r>
      <w:r w:rsidRPr="00325F32">
        <w:rPr>
          <w:color w:val="000000" w:themeColor="text1"/>
        </w:rPr>
        <w:t>транспортное средство автобус для перевозки детей ПАЗ 32053-70, 2007 года выпуска, ЭПТС № 52 МО 817673, идентификационный номер (</w:t>
      </w:r>
      <w:r w:rsidRPr="00325F32">
        <w:rPr>
          <w:color w:val="000000" w:themeColor="text1"/>
          <w:lang w:val="en-US"/>
        </w:rPr>
        <w:t>VIN</w:t>
      </w:r>
      <w:r w:rsidRPr="00325F32">
        <w:rPr>
          <w:color w:val="000000" w:themeColor="text1"/>
        </w:rPr>
        <w:t>) Х1</w:t>
      </w:r>
      <w:r w:rsidRPr="00325F32">
        <w:rPr>
          <w:color w:val="000000" w:themeColor="text1"/>
          <w:lang w:val="en-US"/>
        </w:rPr>
        <w:t>M</w:t>
      </w:r>
      <w:r w:rsidRPr="00325F32">
        <w:rPr>
          <w:color w:val="000000" w:themeColor="text1"/>
        </w:rPr>
        <w:t>3205</w:t>
      </w:r>
      <w:r w:rsidRPr="00325F32">
        <w:rPr>
          <w:color w:val="000000" w:themeColor="text1"/>
          <w:lang w:val="en-US"/>
        </w:rPr>
        <w:t>EX</w:t>
      </w:r>
      <w:r w:rsidRPr="00325F32">
        <w:rPr>
          <w:color w:val="000000" w:themeColor="text1"/>
        </w:rPr>
        <w:t xml:space="preserve">70009049, изготовитель ТС ООО «Павловский автобусный завод», категория ТС </w:t>
      </w:r>
      <w:r w:rsidRPr="00325F32">
        <w:rPr>
          <w:color w:val="000000" w:themeColor="text1"/>
          <w:lang w:val="en-US"/>
        </w:rPr>
        <w:t>D</w:t>
      </w:r>
      <w:r w:rsidRPr="00325F32">
        <w:rPr>
          <w:color w:val="000000" w:themeColor="text1"/>
        </w:rPr>
        <w:t>, модель двигателя 523400, номер двигателя 71023077, шасси (рама) отсутствует, номер кузова Х1</w:t>
      </w:r>
      <w:r w:rsidRPr="00325F32">
        <w:rPr>
          <w:color w:val="000000" w:themeColor="text1"/>
          <w:lang w:val="en-US"/>
        </w:rPr>
        <w:t>M</w:t>
      </w:r>
      <w:r w:rsidRPr="00325F32">
        <w:rPr>
          <w:color w:val="000000" w:themeColor="text1"/>
        </w:rPr>
        <w:t>3205</w:t>
      </w:r>
      <w:r w:rsidRPr="00325F32">
        <w:rPr>
          <w:color w:val="000000" w:themeColor="text1"/>
          <w:lang w:val="en-US"/>
        </w:rPr>
        <w:t>EX</w:t>
      </w:r>
      <w:r w:rsidRPr="00325F32">
        <w:rPr>
          <w:color w:val="000000" w:themeColor="text1"/>
        </w:rPr>
        <w:t>70009049, цвет кузова желтый, мощность двигателя 130 л. с., рабочий объем двигателя 4670, тип двигателя бензиновый, экологический класс второй, разрешенная максимальная</w:t>
      </w:r>
      <w:proofErr w:type="gramEnd"/>
      <w:r w:rsidRPr="00325F32">
        <w:rPr>
          <w:color w:val="000000" w:themeColor="text1"/>
        </w:rPr>
        <w:t xml:space="preserve"> масса 6270 кг, масса без нагрузки 5080 кг</w:t>
      </w:r>
      <w:r w:rsidR="00B67E46">
        <w:rPr>
          <w:color w:val="000000" w:themeColor="text1"/>
        </w:rPr>
        <w:t>;</w:t>
      </w:r>
    </w:p>
    <w:p w:rsidR="00B67E46" w:rsidRDefault="00B67E46" w:rsidP="00BA012C">
      <w:pPr>
        <w:tabs>
          <w:tab w:val="left" w:pos="3686"/>
        </w:tabs>
        <w:ind w:firstLine="709"/>
        <w:jc w:val="both"/>
        <w:rPr>
          <w:color w:val="000000" w:themeColor="text1"/>
        </w:rPr>
      </w:pPr>
      <w:r>
        <w:rPr>
          <w:color w:val="000000" w:themeColor="text1"/>
        </w:rPr>
        <w:t xml:space="preserve">- </w:t>
      </w:r>
      <w:r w:rsidRPr="00B67E46">
        <w:rPr>
          <w:color w:val="000000" w:themeColor="text1"/>
        </w:rPr>
        <w:t>транспортное средство автобус для перевозки детей ГАЗ КАВЗ 397653, 2006 года выпуска, ЭПТС № 45 МК 961956, идентификационный номер (</w:t>
      </w:r>
      <w:r w:rsidRPr="00B67E46">
        <w:rPr>
          <w:color w:val="000000" w:themeColor="text1"/>
          <w:lang w:val="en-US"/>
        </w:rPr>
        <w:t>VIN</w:t>
      </w:r>
      <w:r w:rsidRPr="00B67E46">
        <w:rPr>
          <w:color w:val="000000" w:themeColor="text1"/>
        </w:rPr>
        <w:t>) Х1</w:t>
      </w:r>
      <w:r w:rsidRPr="00B67E46">
        <w:rPr>
          <w:color w:val="000000" w:themeColor="text1"/>
          <w:lang w:val="en-US"/>
        </w:rPr>
        <w:t>E</w:t>
      </w:r>
      <w:r w:rsidRPr="00B67E46">
        <w:rPr>
          <w:color w:val="000000" w:themeColor="text1"/>
        </w:rPr>
        <w:t xml:space="preserve">39765360040435, изготовитель ТС ООО «КАВЗ», категория ТС </w:t>
      </w:r>
      <w:r w:rsidRPr="00B67E46">
        <w:rPr>
          <w:color w:val="000000" w:themeColor="text1"/>
          <w:lang w:val="en-US"/>
        </w:rPr>
        <w:t>D</w:t>
      </w:r>
      <w:r w:rsidRPr="00B67E46">
        <w:rPr>
          <w:color w:val="000000" w:themeColor="text1"/>
        </w:rPr>
        <w:t>, модель двигателя 51300К, номер двигателя 61023200, шасси (рама) 330740 70915265, номер кузова 39765360040435, цвет кузова золотист</w:t>
      </w:r>
      <w:proofErr w:type="gramStart"/>
      <w:r w:rsidRPr="00B67E46">
        <w:rPr>
          <w:color w:val="000000" w:themeColor="text1"/>
        </w:rPr>
        <w:t>о-</w:t>
      </w:r>
      <w:proofErr w:type="gramEnd"/>
      <w:r w:rsidRPr="00B67E46">
        <w:rPr>
          <w:color w:val="000000" w:themeColor="text1"/>
        </w:rPr>
        <w:t xml:space="preserve"> желтый, мощность двигателя 125 л. с., рабочий объем двигателя 4250, тип двигателя бензиновый, экологический класс второй, разрешенная максимальная масса 6540 кг, масса без нагрузки 5300 кг</w:t>
      </w:r>
      <w:r w:rsidR="00F92E47">
        <w:rPr>
          <w:color w:val="000000" w:themeColor="text1"/>
        </w:rPr>
        <w:t>;</w:t>
      </w:r>
    </w:p>
    <w:p w:rsidR="00F92E47" w:rsidRPr="004E4A68" w:rsidRDefault="00F92E47" w:rsidP="00BA012C">
      <w:pPr>
        <w:tabs>
          <w:tab w:val="left" w:pos="3686"/>
        </w:tabs>
        <w:ind w:firstLine="709"/>
        <w:jc w:val="both"/>
        <w:rPr>
          <w:color w:val="000000" w:themeColor="text1"/>
        </w:rPr>
      </w:pPr>
      <w:proofErr w:type="gramStart"/>
      <w:r>
        <w:rPr>
          <w:color w:val="000000" w:themeColor="text1"/>
        </w:rPr>
        <w:t xml:space="preserve">- </w:t>
      </w:r>
      <w:r w:rsidRPr="00F92E47">
        <w:rPr>
          <w:color w:val="000000" w:themeColor="text1"/>
        </w:rPr>
        <w:t>транспортное средство автобус для перевозки детей УАЗ-220694-06, 2008 года выпуска, ЭПТС № 73 МС 139841, идентификационный номер (</w:t>
      </w:r>
      <w:r w:rsidRPr="00F92E47">
        <w:rPr>
          <w:color w:val="000000" w:themeColor="text1"/>
          <w:lang w:val="en-US"/>
        </w:rPr>
        <w:t>VIN</w:t>
      </w:r>
      <w:r w:rsidRPr="00F92E47">
        <w:rPr>
          <w:color w:val="000000" w:themeColor="text1"/>
        </w:rPr>
        <w:t>) Х</w:t>
      </w:r>
      <w:r w:rsidRPr="00F92E47">
        <w:rPr>
          <w:color w:val="000000" w:themeColor="text1"/>
          <w:lang w:val="en-US"/>
        </w:rPr>
        <w:t>TT</w:t>
      </w:r>
      <w:r w:rsidRPr="00F92E47">
        <w:rPr>
          <w:color w:val="000000" w:themeColor="text1"/>
        </w:rPr>
        <w:t xml:space="preserve">22069480435942, изготовитель ТС ОАО «УАЗ», категория ТС </w:t>
      </w:r>
      <w:r w:rsidRPr="00F92E47">
        <w:rPr>
          <w:color w:val="000000" w:themeColor="text1"/>
          <w:lang w:val="en-US"/>
        </w:rPr>
        <w:t>D</w:t>
      </w:r>
      <w:r w:rsidRPr="00F92E47">
        <w:rPr>
          <w:color w:val="000000" w:themeColor="text1"/>
        </w:rPr>
        <w:t>, модель двигателя 42130Е, номер двигателя 80203429, шасси (рама) 37410080457234, номер кузова 22060080202782, цвет кузова желтый, мощность двигателя 107 (78,5) л. с., рабочий объем двигателя 2890, тип двигателя бензиновый, экологический класс третий, разрешенная максимальная масса 2780</w:t>
      </w:r>
      <w:proofErr w:type="gramEnd"/>
      <w:r w:rsidRPr="00F92E47">
        <w:rPr>
          <w:color w:val="000000" w:themeColor="text1"/>
        </w:rPr>
        <w:t xml:space="preserve"> </w:t>
      </w:r>
      <w:proofErr w:type="gramStart"/>
      <w:r w:rsidRPr="00F92E47">
        <w:rPr>
          <w:color w:val="000000" w:themeColor="text1"/>
        </w:rPr>
        <w:t>кг</w:t>
      </w:r>
      <w:proofErr w:type="gramEnd"/>
      <w:r w:rsidRPr="00F92E47">
        <w:rPr>
          <w:color w:val="000000" w:themeColor="text1"/>
        </w:rPr>
        <w:t>, масса без нагрузки 1930 кг</w:t>
      </w:r>
      <w:r>
        <w:rPr>
          <w:color w:val="000000" w:themeColor="text1"/>
        </w:rPr>
        <w:t>.</w:t>
      </w:r>
    </w:p>
    <w:p w:rsidR="00BA012C" w:rsidRPr="006047FE" w:rsidRDefault="00BA012C" w:rsidP="00BA012C">
      <w:pPr>
        <w:shd w:val="clear" w:color="auto" w:fill="FFFFFF"/>
        <w:ind w:firstLine="567"/>
        <w:contextualSpacing/>
        <w:jc w:val="both"/>
      </w:pPr>
      <w:r w:rsidRPr="006047FE">
        <w:rPr>
          <w:color w:val="000000"/>
          <w:spacing w:val="6"/>
        </w:rPr>
        <w:t xml:space="preserve">Покупатель удовлетворен </w:t>
      </w:r>
      <w:r w:rsidR="00325F32">
        <w:rPr>
          <w:color w:val="000000"/>
          <w:spacing w:val="6"/>
        </w:rPr>
        <w:t>техническим</w:t>
      </w:r>
      <w:r w:rsidR="00325F32" w:rsidRPr="00325F32">
        <w:rPr>
          <w:color w:val="000000"/>
          <w:spacing w:val="6"/>
        </w:rPr>
        <w:t xml:space="preserve"> состояние</w:t>
      </w:r>
      <w:r w:rsidR="00325F32">
        <w:rPr>
          <w:color w:val="000000"/>
          <w:spacing w:val="6"/>
        </w:rPr>
        <w:t>м</w:t>
      </w:r>
      <w:r w:rsidR="00325F32" w:rsidRPr="00325F32">
        <w:rPr>
          <w:color w:val="000000"/>
          <w:spacing w:val="6"/>
        </w:rPr>
        <w:t xml:space="preserve"> </w:t>
      </w:r>
      <w:r w:rsidR="00325F32">
        <w:rPr>
          <w:color w:val="000000"/>
          <w:spacing w:val="6"/>
        </w:rPr>
        <w:t>транспортного средства</w:t>
      </w:r>
      <w:r w:rsidR="00325F32" w:rsidRPr="00325F32">
        <w:rPr>
          <w:color w:val="000000"/>
          <w:spacing w:val="6"/>
        </w:rPr>
        <w:t xml:space="preserve">, условия приобретения покупателю известны </w:t>
      </w:r>
      <w:r w:rsidRPr="006047FE">
        <w:rPr>
          <w:color w:val="000000"/>
          <w:spacing w:val="6"/>
        </w:rPr>
        <w:t xml:space="preserve">на день подписания настоящего Акта приема - передачи </w:t>
      </w:r>
      <w:r w:rsidR="00325F32">
        <w:rPr>
          <w:color w:val="000000"/>
          <w:spacing w:val="6"/>
        </w:rPr>
        <w:t>транспортного средства</w:t>
      </w:r>
      <w:r w:rsidRPr="006047FE">
        <w:rPr>
          <w:color w:val="000000"/>
          <w:spacing w:val="6"/>
        </w:rPr>
        <w:t>.</w:t>
      </w:r>
    </w:p>
    <w:p w:rsidR="00BA012C" w:rsidRPr="00EF3760" w:rsidRDefault="00BA012C" w:rsidP="00BA012C">
      <w:pPr>
        <w:shd w:val="clear" w:color="auto" w:fill="FFFFFF"/>
        <w:ind w:firstLine="567"/>
        <w:contextualSpacing/>
        <w:jc w:val="both"/>
      </w:pPr>
    </w:p>
    <w:p w:rsidR="00BA012C" w:rsidRPr="00EF3760" w:rsidRDefault="00BA012C" w:rsidP="00BA012C">
      <w:pPr>
        <w:shd w:val="clear" w:color="auto" w:fill="FFFFFF"/>
        <w:ind w:firstLine="567"/>
        <w:contextualSpacing/>
        <w:jc w:val="both"/>
      </w:pPr>
    </w:p>
    <w:p w:rsidR="00BA012C" w:rsidRDefault="00BA012C" w:rsidP="00BA012C">
      <w:pPr>
        <w:shd w:val="clear" w:color="auto" w:fill="FFFFFF"/>
        <w:contextualSpacing/>
        <w:jc w:val="center"/>
        <w:rPr>
          <w:b/>
        </w:rPr>
      </w:pPr>
      <w:r w:rsidRPr="00EF3760">
        <w:rPr>
          <w:b/>
        </w:rPr>
        <w:t>ПОДПИСИ СТОРОН:</w:t>
      </w:r>
    </w:p>
    <w:p w:rsidR="00BA012C" w:rsidRDefault="00BA012C" w:rsidP="00BA012C">
      <w:pPr>
        <w:shd w:val="clear" w:color="auto" w:fill="FFFFFF"/>
        <w:contextualSpacing/>
        <w:jc w:val="center"/>
        <w:rPr>
          <w:b/>
        </w:rPr>
      </w:pPr>
    </w:p>
    <w:p w:rsidR="00BA012C" w:rsidRPr="00EF3760" w:rsidRDefault="00BA012C" w:rsidP="00BA012C">
      <w:pPr>
        <w:shd w:val="clear" w:color="auto" w:fill="FFFFFF"/>
        <w:contextualSpacing/>
        <w:jc w:val="center"/>
        <w:rPr>
          <w:b/>
        </w:rPr>
      </w:pPr>
    </w:p>
    <w:p w:rsidR="00BA012C" w:rsidRPr="008071C4" w:rsidRDefault="00BA012C" w:rsidP="00BA012C">
      <w:pPr>
        <w:autoSpaceDE w:val="0"/>
        <w:autoSpaceDN w:val="0"/>
        <w:adjustRightInd w:val="0"/>
        <w:rPr>
          <w:b/>
          <w:bCs/>
          <w:u w:val="single"/>
        </w:rPr>
      </w:pPr>
      <w:r w:rsidRPr="008071C4">
        <w:rPr>
          <w:b/>
          <w:bCs/>
          <w:u w:val="single"/>
        </w:rPr>
        <w:t xml:space="preserve">Продавец                                                                                  </w:t>
      </w:r>
    </w:p>
    <w:p w:rsidR="00BA012C" w:rsidRPr="008071C4" w:rsidRDefault="00BA012C" w:rsidP="00BA012C">
      <w:pPr>
        <w:jc w:val="both"/>
        <w:rPr>
          <w:b/>
        </w:rPr>
      </w:pPr>
      <w:r w:rsidRPr="008071C4">
        <w:rPr>
          <w:b/>
        </w:rPr>
        <w:t xml:space="preserve">Администрация Баевского района Алтайского края                     </w:t>
      </w:r>
    </w:p>
    <w:p w:rsidR="00BA012C" w:rsidRPr="008071C4" w:rsidRDefault="00BA012C" w:rsidP="00BA012C">
      <w:pPr>
        <w:jc w:val="both"/>
      </w:pPr>
      <w:r w:rsidRPr="008071C4">
        <w:t xml:space="preserve">658510 Алтайский край, Баевский район, с. Баево, ул. Ленина, 62                                </w:t>
      </w:r>
    </w:p>
    <w:p w:rsidR="00BA012C" w:rsidRPr="008071C4" w:rsidRDefault="00BA012C" w:rsidP="00BA012C">
      <w:pPr>
        <w:jc w:val="both"/>
      </w:pPr>
      <w:r w:rsidRPr="008071C4">
        <w:t xml:space="preserve">ИНН </w:t>
      </w:r>
      <w:r w:rsidRPr="008071C4">
        <w:rPr>
          <w:szCs w:val="28"/>
        </w:rPr>
        <w:t>2233001152</w:t>
      </w:r>
      <w:r w:rsidRPr="008071C4">
        <w:t xml:space="preserve">, КПП </w:t>
      </w:r>
      <w:r w:rsidRPr="008071C4">
        <w:rPr>
          <w:szCs w:val="28"/>
        </w:rPr>
        <w:t>223301001</w:t>
      </w:r>
      <w:r w:rsidRPr="008071C4">
        <w:t xml:space="preserve">, </w:t>
      </w:r>
      <w:proofErr w:type="gramStart"/>
      <w:r w:rsidRPr="008071C4">
        <w:t>р</w:t>
      </w:r>
      <w:proofErr w:type="gramEnd"/>
      <w:r w:rsidRPr="008071C4">
        <w:t xml:space="preserve">/с </w:t>
      </w:r>
      <w:r w:rsidRPr="008071C4">
        <w:rPr>
          <w:szCs w:val="28"/>
        </w:rPr>
        <w:t>40102810045370000009</w:t>
      </w:r>
      <w:r w:rsidRPr="008071C4">
        <w:t xml:space="preserve">                        </w:t>
      </w:r>
    </w:p>
    <w:p w:rsidR="00BA012C" w:rsidRPr="008071C4" w:rsidRDefault="00BA012C" w:rsidP="00BA012C">
      <w:pPr>
        <w:jc w:val="both"/>
      </w:pPr>
    </w:p>
    <w:p w:rsidR="00BA012C" w:rsidRPr="008071C4" w:rsidRDefault="00BA012C" w:rsidP="00BA012C">
      <w:pPr>
        <w:jc w:val="both"/>
      </w:pPr>
      <w:r w:rsidRPr="008071C4">
        <w:t>______</w:t>
      </w:r>
      <w:r>
        <w:t>______________     Т.И. Давыдова</w:t>
      </w:r>
      <w:r w:rsidRPr="008071C4">
        <w:t xml:space="preserve">   </w:t>
      </w:r>
    </w:p>
    <w:p w:rsidR="00BA012C" w:rsidRPr="008071C4" w:rsidRDefault="00BA012C" w:rsidP="00BA012C">
      <w:pPr>
        <w:jc w:val="both"/>
      </w:pPr>
      <w:r w:rsidRPr="008071C4">
        <w:t>М.П.</w:t>
      </w:r>
    </w:p>
    <w:p w:rsidR="00BA012C" w:rsidRPr="008071C4" w:rsidRDefault="00BA012C" w:rsidP="00BA012C">
      <w:pPr>
        <w:autoSpaceDE w:val="0"/>
        <w:autoSpaceDN w:val="0"/>
        <w:adjustRightInd w:val="0"/>
        <w:rPr>
          <w:b/>
          <w:bCs/>
        </w:rPr>
      </w:pPr>
    </w:p>
    <w:p w:rsidR="00BA012C" w:rsidRPr="008071C4" w:rsidRDefault="00BA012C" w:rsidP="00BA012C">
      <w:pPr>
        <w:autoSpaceDE w:val="0"/>
        <w:autoSpaceDN w:val="0"/>
        <w:adjustRightInd w:val="0"/>
        <w:rPr>
          <w:b/>
          <w:bCs/>
          <w:u w:val="single"/>
        </w:rPr>
      </w:pPr>
      <w:r w:rsidRPr="008071C4">
        <w:rPr>
          <w:b/>
          <w:bCs/>
          <w:u w:val="single"/>
        </w:rPr>
        <w:t>Покупатель</w:t>
      </w:r>
    </w:p>
    <w:p w:rsidR="00BA012C" w:rsidRDefault="00B0055A" w:rsidP="00BA012C">
      <w:pPr>
        <w:autoSpaceDE w:val="0"/>
        <w:autoSpaceDN w:val="0"/>
        <w:adjustRightInd w:val="0"/>
      </w:pPr>
      <w:r>
        <w:rPr>
          <w:bCs/>
        </w:rPr>
        <w:t>___________________________________</w:t>
      </w:r>
    </w:p>
    <w:p w:rsidR="00BA012C" w:rsidRDefault="00BA012C" w:rsidP="00BA012C">
      <w:pPr>
        <w:autoSpaceDE w:val="0"/>
        <w:autoSpaceDN w:val="0"/>
        <w:adjustRightInd w:val="0"/>
        <w:rPr>
          <w:bCs/>
        </w:rPr>
      </w:pPr>
      <w:r>
        <w:t xml:space="preserve">____________________ </w:t>
      </w:r>
    </w:p>
    <w:p w:rsidR="00BA012C" w:rsidRDefault="00BA012C" w:rsidP="00BA012C">
      <w:pPr>
        <w:autoSpaceDE w:val="0"/>
        <w:autoSpaceDN w:val="0"/>
        <w:adjustRightInd w:val="0"/>
        <w:rPr>
          <w:bCs/>
        </w:rPr>
      </w:pPr>
    </w:p>
    <w:p w:rsidR="00BA012C" w:rsidRDefault="00BA012C" w:rsidP="00FF69F7">
      <w:pPr>
        <w:autoSpaceDE w:val="0"/>
        <w:autoSpaceDN w:val="0"/>
        <w:adjustRightInd w:val="0"/>
        <w:rPr>
          <w:bCs/>
        </w:rPr>
      </w:pPr>
    </w:p>
    <w:p w:rsidR="00B610CF" w:rsidRDefault="00B610CF" w:rsidP="00FF69F7">
      <w:pPr>
        <w:autoSpaceDE w:val="0"/>
        <w:autoSpaceDN w:val="0"/>
        <w:adjustRightInd w:val="0"/>
        <w:rPr>
          <w:bCs/>
        </w:rPr>
      </w:pPr>
      <w:bookmarkStart w:id="0" w:name="_GoBack"/>
      <w:bookmarkEnd w:id="0"/>
    </w:p>
    <w:sectPr w:rsidR="00B610CF" w:rsidSect="0075540B">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5E0"/>
    <w:multiLevelType w:val="hybridMultilevel"/>
    <w:tmpl w:val="00FAEA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BCA"/>
    <w:rsid w:val="00002CA7"/>
    <w:rsid w:val="0002038A"/>
    <w:rsid w:val="00020A48"/>
    <w:rsid w:val="000526F3"/>
    <w:rsid w:val="00067407"/>
    <w:rsid w:val="00082F02"/>
    <w:rsid w:val="000C52BC"/>
    <w:rsid w:val="000C721F"/>
    <w:rsid w:val="000E1AE8"/>
    <w:rsid w:val="00122D6B"/>
    <w:rsid w:val="00136C52"/>
    <w:rsid w:val="001B754C"/>
    <w:rsid w:val="001D62FB"/>
    <w:rsid w:val="00203C18"/>
    <w:rsid w:val="00233202"/>
    <w:rsid w:val="00242226"/>
    <w:rsid w:val="00242765"/>
    <w:rsid w:val="002576B4"/>
    <w:rsid w:val="00261E35"/>
    <w:rsid w:val="00264BCA"/>
    <w:rsid w:val="00272E8A"/>
    <w:rsid w:val="00294758"/>
    <w:rsid w:val="00307937"/>
    <w:rsid w:val="003231EA"/>
    <w:rsid w:val="00325F32"/>
    <w:rsid w:val="00372EFB"/>
    <w:rsid w:val="00391AC0"/>
    <w:rsid w:val="003A32C0"/>
    <w:rsid w:val="003E3B1B"/>
    <w:rsid w:val="003F42CC"/>
    <w:rsid w:val="003F6766"/>
    <w:rsid w:val="004060F6"/>
    <w:rsid w:val="00421C88"/>
    <w:rsid w:val="00483EF2"/>
    <w:rsid w:val="00491320"/>
    <w:rsid w:val="004C5BEE"/>
    <w:rsid w:val="004C7907"/>
    <w:rsid w:val="004E4A68"/>
    <w:rsid w:val="00501FA0"/>
    <w:rsid w:val="005211F1"/>
    <w:rsid w:val="00524D45"/>
    <w:rsid w:val="00526D97"/>
    <w:rsid w:val="00544054"/>
    <w:rsid w:val="0056427B"/>
    <w:rsid w:val="00587168"/>
    <w:rsid w:val="00590C5F"/>
    <w:rsid w:val="005A1A76"/>
    <w:rsid w:val="005A289E"/>
    <w:rsid w:val="005B6E21"/>
    <w:rsid w:val="005D09A5"/>
    <w:rsid w:val="005D4688"/>
    <w:rsid w:val="005E1107"/>
    <w:rsid w:val="005E3C0C"/>
    <w:rsid w:val="00604B91"/>
    <w:rsid w:val="00615290"/>
    <w:rsid w:val="0061547A"/>
    <w:rsid w:val="00624DF8"/>
    <w:rsid w:val="006529EA"/>
    <w:rsid w:val="00654A36"/>
    <w:rsid w:val="006F7665"/>
    <w:rsid w:val="007112F6"/>
    <w:rsid w:val="00722AD9"/>
    <w:rsid w:val="00742140"/>
    <w:rsid w:val="007468F7"/>
    <w:rsid w:val="0075540B"/>
    <w:rsid w:val="0076473D"/>
    <w:rsid w:val="00770053"/>
    <w:rsid w:val="007A0425"/>
    <w:rsid w:val="007E51F5"/>
    <w:rsid w:val="007F5198"/>
    <w:rsid w:val="008071C4"/>
    <w:rsid w:val="00815826"/>
    <w:rsid w:val="0082220B"/>
    <w:rsid w:val="008477DB"/>
    <w:rsid w:val="008507CE"/>
    <w:rsid w:val="00853287"/>
    <w:rsid w:val="008600E3"/>
    <w:rsid w:val="00864F06"/>
    <w:rsid w:val="00866536"/>
    <w:rsid w:val="0086711F"/>
    <w:rsid w:val="00873F61"/>
    <w:rsid w:val="00895229"/>
    <w:rsid w:val="008C0CE8"/>
    <w:rsid w:val="008D378F"/>
    <w:rsid w:val="008D49D3"/>
    <w:rsid w:val="008E2E2F"/>
    <w:rsid w:val="008E3768"/>
    <w:rsid w:val="008F0B84"/>
    <w:rsid w:val="009126D7"/>
    <w:rsid w:val="00915748"/>
    <w:rsid w:val="00924375"/>
    <w:rsid w:val="009348A9"/>
    <w:rsid w:val="009414CE"/>
    <w:rsid w:val="00950A0C"/>
    <w:rsid w:val="0096759C"/>
    <w:rsid w:val="00972307"/>
    <w:rsid w:val="00973124"/>
    <w:rsid w:val="0097379B"/>
    <w:rsid w:val="009819B5"/>
    <w:rsid w:val="009A7479"/>
    <w:rsid w:val="00A556ED"/>
    <w:rsid w:val="00A567A5"/>
    <w:rsid w:val="00A61269"/>
    <w:rsid w:val="00A648AF"/>
    <w:rsid w:val="00A9046F"/>
    <w:rsid w:val="00A908BF"/>
    <w:rsid w:val="00AF4ACC"/>
    <w:rsid w:val="00AF5836"/>
    <w:rsid w:val="00B0055A"/>
    <w:rsid w:val="00B0148D"/>
    <w:rsid w:val="00B5440F"/>
    <w:rsid w:val="00B570B3"/>
    <w:rsid w:val="00B610CF"/>
    <w:rsid w:val="00B644CC"/>
    <w:rsid w:val="00B654AA"/>
    <w:rsid w:val="00B67E46"/>
    <w:rsid w:val="00B7204B"/>
    <w:rsid w:val="00BA012C"/>
    <w:rsid w:val="00C06A36"/>
    <w:rsid w:val="00C07190"/>
    <w:rsid w:val="00C1362B"/>
    <w:rsid w:val="00C36623"/>
    <w:rsid w:val="00C45DE5"/>
    <w:rsid w:val="00CD1720"/>
    <w:rsid w:val="00D11A8E"/>
    <w:rsid w:val="00D124BF"/>
    <w:rsid w:val="00D64FB7"/>
    <w:rsid w:val="00D93F6F"/>
    <w:rsid w:val="00DA060B"/>
    <w:rsid w:val="00DA7CA2"/>
    <w:rsid w:val="00DE59B4"/>
    <w:rsid w:val="00E31D98"/>
    <w:rsid w:val="00E400C9"/>
    <w:rsid w:val="00E45201"/>
    <w:rsid w:val="00E531A5"/>
    <w:rsid w:val="00E971C2"/>
    <w:rsid w:val="00EB0901"/>
    <w:rsid w:val="00EC2070"/>
    <w:rsid w:val="00EC6C99"/>
    <w:rsid w:val="00EE7523"/>
    <w:rsid w:val="00EF1A56"/>
    <w:rsid w:val="00F05B57"/>
    <w:rsid w:val="00F31A5E"/>
    <w:rsid w:val="00F50FDE"/>
    <w:rsid w:val="00F655B1"/>
    <w:rsid w:val="00F72BC6"/>
    <w:rsid w:val="00F92E47"/>
    <w:rsid w:val="00F9331D"/>
    <w:rsid w:val="00FA593B"/>
    <w:rsid w:val="00FA62DE"/>
    <w:rsid w:val="00FE16D5"/>
    <w:rsid w:val="00FF6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C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B7204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64BCA"/>
    <w:pPr>
      <w:tabs>
        <w:tab w:val="center" w:pos="4677"/>
        <w:tab w:val="right" w:pos="9355"/>
      </w:tabs>
    </w:pPr>
    <w:rPr>
      <w:sz w:val="20"/>
      <w:szCs w:val="20"/>
    </w:rPr>
  </w:style>
  <w:style w:type="character" w:customStyle="1" w:styleId="a4">
    <w:name w:val="Верхний колонтитул Знак"/>
    <w:basedOn w:val="a0"/>
    <w:link w:val="a3"/>
    <w:rsid w:val="00264BCA"/>
    <w:rPr>
      <w:rFonts w:ascii="Times New Roman" w:eastAsia="Times New Roman" w:hAnsi="Times New Roman" w:cs="Times New Roman"/>
      <w:sz w:val="20"/>
      <w:szCs w:val="20"/>
      <w:lang w:eastAsia="ru-RU"/>
    </w:rPr>
  </w:style>
  <w:style w:type="paragraph" w:styleId="a5">
    <w:name w:val="Body Text"/>
    <w:basedOn w:val="a"/>
    <w:link w:val="a6"/>
    <w:rsid w:val="00264BCA"/>
    <w:pPr>
      <w:jc w:val="both"/>
    </w:pPr>
    <w:rPr>
      <w:sz w:val="28"/>
      <w:szCs w:val="20"/>
    </w:rPr>
  </w:style>
  <w:style w:type="character" w:customStyle="1" w:styleId="a6">
    <w:name w:val="Основной текст Знак"/>
    <w:basedOn w:val="a0"/>
    <w:link w:val="a5"/>
    <w:rsid w:val="00264BCA"/>
    <w:rPr>
      <w:rFonts w:ascii="Times New Roman" w:eastAsia="Times New Roman" w:hAnsi="Times New Roman" w:cs="Times New Roman"/>
      <w:sz w:val="28"/>
      <w:szCs w:val="20"/>
      <w:lang w:eastAsia="ru-RU"/>
    </w:rPr>
  </w:style>
  <w:style w:type="character" w:styleId="a7">
    <w:name w:val="Hyperlink"/>
    <w:basedOn w:val="a0"/>
    <w:rsid w:val="00264BCA"/>
    <w:rPr>
      <w:rFonts w:cs="Times New Roman"/>
      <w:color w:val="0000FF"/>
      <w:u w:val="single"/>
    </w:rPr>
  </w:style>
  <w:style w:type="paragraph" w:customStyle="1" w:styleId="1">
    <w:name w:val="Абзац списка1"/>
    <w:basedOn w:val="a"/>
    <w:uiPriority w:val="34"/>
    <w:qFormat/>
    <w:rsid w:val="00264BCA"/>
    <w:pPr>
      <w:ind w:left="720"/>
      <w:contextualSpacing/>
    </w:pPr>
  </w:style>
  <w:style w:type="paragraph" w:customStyle="1" w:styleId="a8">
    <w:name w:val="Знак Знак Знак Знак Знак Знак Знак"/>
    <w:basedOn w:val="a"/>
    <w:autoRedefine/>
    <w:rsid w:val="00604B91"/>
    <w:pPr>
      <w:spacing w:after="160" w:line="240" w:lineRule="exact"/>
    </w:pPr>
    <w:rPr>
      <w:sz w:val="28"/>
      <w:szCs w:val="20"/>
      <w:lang w:val="en-US" w:eastAsia="en-US"/>
    </w:rPr>
  </w:style>
  <w:style w:type="paragraph" w:customStyle="1" w:styleId="ConsPlusNormal">
    <w:name w:val="ConsPlusNormal"/>
    <w:link w:val="ConsPlusNormal0"/>
    <w:rsid w:val="00372EF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basedOn w:val="a0"/>
    <w:link w:val="ConsPlusNormal"/>
    <w:locked/>
    <w:rsid w:val="00372EFB"/>
    <w:rPr>
      <w:rFonts w:ascii="Arial" w:eastAsia="Times New Roman" w:hAnsi="Arial" w:cs="Arial"/>
      <w:sz w:val="20"/>
      <w:szCs w:val="20"/>
      <w:lang w:eastAsia="ar-SA"/>
    </w:rPr>
  </w:style>
  <w:style w:type="paragraph" w:customStyle="1" w:styleId="Heading">
    <w:name w:val="Heading"/>
    <w:rsid w:val="00372EFB"/>
    <w:pPr>
      <w:autoSpaceDE w:val="0"/>
      <w:autoSpaceDN w:val="0"/>
      <w:adjustRightInd w:val="0"/>
      <w:spacing w:after="0" w:line="240" w:lineRule="auto"/>
      <w:jc w:val="both"/>
    </w:pPr>
    <w:rPr>
      <w:rFonts w:ascii="Arial" w:eastAsia="Times New Roman" w:hAnsi="Arial" w:cs="Arial"/>
      <w:b/>
      <w:bCs/>
      <w:lang w:eastAsia="ru-RU"/>
    </w:rPr>
  </w:style>
  <w:style w:type="paragraph" w:styleId="a9">
    <w:name w:val="Body Text Indent"/>
    <w:basedOn w:val="a"/>
    <w:link w:val="aa"/>
    <w:uiPriority w:val="99"/>
    <w:rsid w:val="00372EFB"/>
    <w:pPr>
      <w:spacing w:after="120"/>
      <w:ind w:left="283"/>
    </w:pPr>
  </w:style>
  <w:style w:type="character" w:customStyle="1" w:styleId="aa">
    <w:name w:val="Основной текст с отступом Знак"/>
    <w:basedOn w:val="a0"/>
    <w:link w:val="a9"/>
    <w:uiPriority w:val="99"/>
    <w:rsid w:val="00372EFB"/>
    <w:rPr>
      <w:rFonts w:ascii="Times New Roman" w:eastAsia="Times New Roman" w:hAnsi="Times New Roman" w:cs="Times New Roman"/>
      <w:sz w:val="24"/>
      <w:szCs w:val="24"/>
      <w:lang w:eastAsia="ru-RU"/>
    </w:rPr>
  </w:style>
  <w:style w:type="paragraph" w:customStyle="1" w:styleId="10">
    <w:name w:val="Текст1"/>
    <w:basedOn w:val="a"/>
    <w:rsid w:val="00372EFB"/>
    <w:pPr>
      <w:suppressAutoHyphens/>
    </w:pPr>
    <w:rPr>
      <w:rFonts w:ascii="Courier New" w:hAnsi="Courier New" w:cs="Courier New"/>
      <w:sz w:val="20"/>
      <w:szCs w:val="20"/>
      <w:lang w:eastAsia="ar-SA"/>
    </w:rPr>
  </w:style>
  <w:style w:type="paragraph" w:customStyle="1" w:styleId="31">
    <w:name w:val="Основной текст с отступом 31"/>
    <w:basedOn w:val="a"/>
    <w:rsid w:val="00372EFB"/>
    <w:pPr>
      <w:suppressAutoHyphens/>
      <w:spacing w:after="120"/>
      <w:ind w:left="283"/>
    </w:pPr>
    <w:rPr>
      <w:sz w:val="16"/>
      <w:szCs w:val="16"/>
      <w:lang w:eastAsia="ar-SA"/>
    </w:rPr>
  </w:style>
  <w:style w:type="paragraph" w:customStyle="1" w:styleId="ConsPlusNonformat">
    <w:name w:val="ConsPlusNonformat"/>
    <w:rsid w:val="00372EF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b">
    <w:name w:val="Balloon Text"/>
    <w:basedOn w:val="a"/>
    <w:link w:val="ac"/>
    <w:uiPriority w:val="99"/>
    <w:semiHidden/>
    <w:unhideWhenUsed/>
    <w:rsid w:val="00A648AF"/>
    <w:rPr>
      <w:rFonts w:ascii="Tahoma" w:hAnsi="Tahoma" w:cs="Tahoma"/>
      <w:sz w:val="16"/>
      <w:szCs w:val="16"/>
    </w:rPr>
  </w:style>
  <w:style w:type="character" w:customStyle="1" w:styleId="ac">
    <w:name w:val="Текст выноски Знак"/>
    <w:basedOn w:val="a0"/>
    <w:link w:val="ab"/>
    <w:uiPriority w:val="99"/>
    <w:semiHidden/>
    <w:rsid w:val="00A648AF"/>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B7204B"/>
    <w:rPr>
      <w:rFonts w:asciiTheme="majorHAnsi" w:eastAsiaTheme="majorEastAsia" w:hAnsiTheme="majorHAnsi" w:cstheme="majorBidi"/>
      <w:b/>
      <w:bCs/>
      <w:color w:val="4F81BD" w:themeColor="accent1"/>
      <w:sz w:val="26"/>
      <w:szCs w:val="26"/>
      <w:lang w:eastAsia="ru-RU"/>
    </w:rPr>
  </w:style>
  <w:style w:type="table" w:styleId="ad">
    <w:name w:val="Table Grid"/>
    <w:basedOn w:val="a1"/>
    <w:uiPriority w:val="59"/>
    <w:rsid w:val="00B6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4BC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B7204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64BCA"/>
    <w:pPr>
      <w:tabs>
        <w:tab w:val="center" w:pos="4677"/>
        <w:tab w:val="right" w:pos="9355"/>
      </w:tabs>
    </w:pPr>
    <w:rPr>
      <w:sz w:val="20"/>
      <w:szCs w:val="20"/>
    </w:rPr>
  </w:style>
  <w:style w:type="character" w:customStyle="1" w:styleId="a4">
    <w:name w:val="Верхний колонтитул Знак"/>
    <w:basedOn w:val="a0"/>
    <w:link w:val="a3"/>
    <w:rsid w:val="00264BCA"/>
    <w:rPr>
      <w:rFonts w:ascii="Times New Roman" w:eastAsia="Times New Roman" w:hAnsi="Times New Roman" w:cs="Times New Roman"/>
      <w:sz w:val="20"/>
      <w:szCs w:val="20"/>
      <w:lang w:eastAsia="ru-RU"/>
    </w:rPr>
  </w:style>
  <w:style w:type="paragraph" w:styleId="a5">
    <w:name w:val="Body Text"/>
    <w:basedOn w:val="a"/>
    <w:link w:val="a6"/>
    <w:rsid w:val="00264BCA"/>
    <w:pPr>
      <w:jc w:val="both"/>
    </w:pPr>
    <w:rPr>
      <w:sz w:val="28"/>
      <w:szCs w:val="20"/>
    </w:rPr>
  </w:style>
  <w:style w:type="character" w:customStyle="1" w:styleId="a6">
    <w:name w:val="Основной текст Знак"/>
    <w:basedOn w:val="a0"/>
    <w:link w:val="a5"/>
    <w:rsid w:val="00264BCA"/>
    <w:rPr>
      <w:rFonts w:ascii="Times New Roman" w:eastAsia="Times New Roman" w:hAnsi="Times New Roman" w:cs="Times New Roman"/>
      <w:sz w:val="28"/>
      <w:szCs w:val="20"/>
      <w:lang w:eastAsia="ru-RU"/>
    </w:rPr>
  </w:style>
  <w:style w:type="character" w:styleId="a7">
    <w:name w:val="Hyperlink"/>
    <w:basedOn w:val="a0"/>
    <w:rsid w:val="00264BCA"/>
    <w:rPr>
      <w:rFonts w:cs="Times New Roman"/>
      <w:color w:val="0000FF"/>
      <w:u w:val="single"/>
    </w:rPr>
  </w:style>
  <w:style w:type="paragraph" w:customStyle="1" w:styleId="1">
    <w:name w:val="Абзац списка1"/>
    <w:basedOn w:val="a"/>
    <w:uiPriority w:val="34"/>
    <w:qFormat/>
    <w:rsid w:val="00264BCA"/>
    <w:pPr>
      <w:ind w:left="720"/>
      <w:contextualSpacing/>
    </w:pPr>
  </w:style>
  <w:style w:type="paragraph" w:customStyle="1" w:styleId="a8">
    <w:name w:val="Знак Знак Знак Знак Знак Знак Знак"/>
    <w:basedOn w:val="a"/>
    <w:autoRedefine/>
    <w:rsid w:val="00604B91"/>
    <w:pPr>
      <w:spacing w:after="160" w:line="240" w:lineRule="exact"/>
    </w:pPr>
    <w:rPr>
      <w:sz w:val="28"/>
      <w:szCs w:val="20"/>
      <w:lang w:val="en-US" w:eastAsia="en-US"/>
    </w:rPr>
  </w:style>
  <w:style w:type="paragraph" w:customStyle="1" w:styleId="ConsPlusNormal">
    <w:name w:val="ConsPlusNormal"/>
    <w:link w:val="ConsPlusNormal0"/>
    <w:rsid w:val="00372EF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basedOn w:val="a0"/>
    <w:link w:val="ConsPlusNormal"/>
    <w:locked/>
    <w:rsid w:val="00372EFB"/>
    <w:rPr>
      <w:rFonts w:ascii="Arial" w:eastAsia="Times New Roman" w:hAnsi="Arial" w:cs="Arial"/>
      <w:sz w:val="20"/>
      <w:szCs w:val="20"/>
      <w:lang w:eastAsia="ar-SA"/>
    </w:rPr>
  </w:style>
  <w:style w:type="paragraph" w:customStyle="1" w:styleId="Heading">
    <w:name w:val="Heading"/>
    <w:rsid w:val="00372EFB"/>
    <w:pPr>
      <w:autoSpaceDE w:val="0"/>
      <w:autoSpaceDN w:val="0"/>
      <w:adjustRightInd w:val="0"/>
      <w:spacing w:after="0" w:line="240" w:lineRule="auto"/>
      <w:jc w:val="both"/>
    </w:pPr>
    <w:rPr>
      <w:rFonts w:ascii="Arial" w:eastAsia="Times New Roman" w:hAnsi="Arial" w:cs="Arial"/>
      <w:b/>
      <w:bCs/>
      <w:lang w:eastAsia="ru-RU"/>
    </w:rPr>
  </w:style>
  <w:style w:type="paragraph" w:styleId="a9">
    <w:name w:val="Body Text Indent"/>
    <w:basedOn w:val="a"/>
    <w:link w:val="aa"/>
    <w:uiPriority w:val="99"/>
    <w:rsid w:val="00372EFB"/>
    <w:pPr>
      <w:spacing w:after="120"/>
      <w:ind w:left="283"/>
    </w:pPr>
  </w:style>
  <w:style w:type="character" w:customStyle="1" w:styleId="aa">
    <w:name w:val="Основной текст с отступом Знак"/>
    <w:basedOn w:val="a0"/>
    <w:link w:val="a9"/>
    <w:uiPriority w:val="99"/>
    <w:rsid w:val="00372EFB"/>
    <w:rPr>
      <w:rFonts w:ascii="Times New Roman" w:eastAsia="Times New Roman" w:hAnsi="Times New Roman" w:cs="Times New Roman"/>
      <w:sz w:val="24"/>
      <w:szCs w:val="24"/>
      <w:lang w:eastAsia="ru-RU"/>
    </w:rPr>
  </w:style>
  <w:style w:type="paragraph" w:customStyle="1" w:styleId="10">
    <w:name w:val="Текст1"/>
    <w:basedOn w:val="a"/>
    <w:rsid w:val="00372EFB"/>
    <w:pPr>
      <w:suppressAutoHyphens/>
    </w:pPr>
    <w:rPr>
      <w:rFonts w:ascii="Courier New" w:hAnsi="Courier New" w:cs="Courier New"/>
      <w:sz w:val="20"/>
      <w:szCs w:val="20"/>
      <w:lang w:eastAsia="ar-SA"/>
    </w:rPr>
  </w:style>
  <w:style w:type="paragraph" w:customStyle="1" w:styleId="31">
    <w:name w:val="Основной текст с отступом 31"/>
    <w:basedOn w:val="a"/>
    <w:rsid w:val="00372EFB"/>
    <w:pPr>
      <w:suppressAutoHyphens/>
      <w:spacing w:after="120"/>
      <w:ind w:left="283"/>
    </w:pPr>
    <w:rPr>
      <w:sz w:val="16"/>
      <w:szCs w:val="16"/>
      <w:lang w:eastAsia="ar-SA"/>
    </w:rPr>
  </w:style>
  <w:style w:type="paragraph" w:customStyle="1" w:styleId="ConsPlusNonformat">
    <w:name w:val="ConsPlusNonformat"/>
    <w:rsid w:val="00372EF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b">
    <w:name w:val="Balloon Text"/>
    <w:basedOn w:val="a"/>
    <w:link w:val="ac"/>
    <w:uiPriority w:val="99"/>
    <w:semiHidden/>
    <w:unhideWhenUsed/>
    <w:rsid w:val="00A648AF"/>
    <w:rPr>
      <w:rFonts w:ascii="Tahoma" w:hAnsi="Tahoma" w:cs="Tahoma"/>
      <w:sz w:val="16"/>
      <w:szCs w:val="16"/>
    </w:rPr>
  </w:style>
  <w:style w:type="character" w:customStyle="1" w:styleId="ac">
    <w:name w:val="Текст выноски Знак"/>
    <w:basedOn w:val="a0"/>
    <w:link w:val="ab"/>
    <w:uiPriority w:val="99"/>
    <w:semiHidden/>
    <w:rsid w:val="00A648AF"/>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B7204B"/>
    <w:rPr>
      <w:rFonts w:asciiTheme="majorHAnsi" w:eastAsiaTheme="majorEastAsia" w:hAnsiTheme="majorHAnsi" w:cstheme="majorBidi"/>
      <w:b/>
      <w:bCs/>
      <w:color w:val="4F81BD" w:themeColor="accent1"/>
      <w:sz w:val="26"/>
      <w:szCs w:val="26"/>
      <w:lang w:eastAsia="ru-RU"/>
    </w:rPr>
  </w:style>
  <w:style w:type="table" w:styleId="ad">
    <w:name w:val="Table Grid"/>
    <w:basedOn w:val="a1"/>
    <w:uiPriority w:val="59"/>
    <w:rsid w:val="00B61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3978">
      <w:bodyDiv w:val="1"/>
      <w:marLeft w:val="0"/>
      <w:marRight w:val="0"/>
      <w:marTop w:val="0"/>
      <w:marBottom w:val="0"/>
      <w:divBdr>
        <w:top w:val="none" w:sz="0" w:space="0" w:color="auto"/>
        <w:left w:val="none" w:sz="0" w:space="0" w:color="auto"/>
        <w:bottom w:val="none" w:sz="0" w:space="0" w:color="auto"/>
        <w:right w:val="none" w:sz="0" w:space="0" w:color="auto"/>
      </w:divBdr>
    </w:div>
    <w:div w:id="47075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100A-B466-4441-A048-08E148307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1390</Words>
  <Characters>7926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9298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EKONOM2</dc:creator>
  <cp:lastModifiedBy>Булгакова</cp:lastModifiedBy>
  <cp:revision>9</cp:revision>
  <cp:lastPrinted>2023-08-03T04:58:00Z</cp:lastPrinted>
  <dcterms:created xsi:type="dcterms:W3CDTF">2023-08-09T03:02:00Z</dcterms:created>
  <dcterms:modified xsi:type="dcterms:W3CDTF">2024-09-10T03:05:00Z</dcterms:modified>
</cp:coreProperties>
</file>